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activeX/activeX1.bin" ContentType="application/vnd.ms-office.activeX"/>
  <Override PartName="/word/activeX/activeX1.xml" ContentType="application/vnd.ms-office.activeX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025" w:type="dxa"/>
        <w:jc w:val="left"/>
        <w:tblInd w:w="-533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669"/>
        <w:gridCol w:w="4963"/>
        <w:gridCol w:w="1393"/>
      </w:tblGrid>
      <w:tr>
        <w:trPr>
          <w:trHeight w:val="524" w:hRule="atLeast"/>
        </w:trPr>
        <w:tc>
          <w:tcPr>
            <w:tcW w:w="5669" w:type="dxa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ind w:left="284" w:hanging="0"/>
              <w:rPr/>
            </w:pPr>
            <w:r>
              <w:rPr/>
              <w:drawing>
                <wp:inline distT="0" distB="0" distL="0" distR="0">
                  <wp:extent cx="3446145" cy="857250"/>
                  <wp:effectExtent l="0" t="0" r="0" b="0"/>
                  <wp:docPr id="1" name="Рисунок 3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4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3"/>
              <w:tabs>
                <w:tab w:val="clear" w:pos="4677"/>
                <w:tab w:val="clear" w:pos="9355"/>
                <w:tab w:val="center" w:pos="3101" w:leader="none"/>
              </w:tabs>
              <w:ind w:right="142" w:hanging="0"/>
              <w:jc w:val="both"/>
              <w:rPr>
                <w:rFonts w:ascii="Myriad Pro" w:hAnsi="Myriad Pro"/>
                <w:b/>
                <w:b/>
                <w:color w:val="0076CC"/>
                <w:sz w:val="18"/>
              </w:rPr>
            </w:pPr>
            <w:r>
              <w:rPr>
                <w:rFonts w:ascii="Myriad Pro" w:hAnsi="Myriad Pro"/>
                <w:b/>
                <w:color w:val="0076CC"/>
                <w:sz w:val="18"/>
              </w:rPr>
            </w:r>
          </w:p>
        </w:tc>
        <w:tc>
          <w:tcPr>
            <w:tcW w:w="496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center" w:pos="3101" w:leader="none"/>
              </w:tabs>
              <w:ind w:left="459" w:right="-250" w:hanging="0"/>
              <w:jc w:val="left"/>
              <w:rPr>
                <w:rFonts w:ascii="Myriad Pro" w:hAnsi="Myriad Pro"/>
                <w:b/>
                <w:b/>
                <w:color w:val="0076CC"/>
                <w:sz w:val="18"/>
              </w:rPr>
            </w:pPr>
            <w:r>
              <w:rPr>
                <w:rFonts w:ascii="Myriad Pro" w:hAnsi="Myriad Pro"/>
                <w:b/>
                <w:color w:val="0076CC"/>
                <w:sz w:val="18"/>
              </w:rPr>
              <w:t>Заявление на подключение (отключение) услуги «Информирование об операциях с использованием банковской платежной карточки»</w:t>
            </w:r>
          </w:p>
        </w:tc>
        <w:tc>
          <w:tcPr>
            <w:tcW w:w="139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center" w:pos="3101" w:leader="none"/>
              </w:tabs>
              <w:ind w:right="142" w:hanging="0"/>
              <w:rPr>
                <w:rFonts w:ascii="Myriad Pro" w:hAnsi="Myriad Pro"/>
                <w:b/>
                <w:b/>
                <w:color w:val="0076CC"/>
                <w:sz w:val="18"/>
              </w:rPr>
            </w:pPr>
            <w:r>
              <w:rPr>
                <w:rFonts w:ascii="Myriad Pro" w:hAnsi="Myriad Pro"/>
                <w:b/>
                <w:color w:val="0076CC"/>
                <w:sz w:val="18"/>
              </w:rPr>
            </w:r>
          </w:p>
          <w:p>
            <w:pPr>
              <w:pStyle w:val="Normal"/>
              <w:tabs>
                <w:tab w:val="clear" w:pos="708"/>
                <w:tab w:val="center" w:pos="3101" w:leader="none"/>
              </w:tabs>
              <w:ind w:right="142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44" w:hRule="atLeast"/>
        </w:trPr>
        <w:tc>
          <w:tcPr>
            <w:tcW w:w="5669" w:type="dxa"/>
            <w:vMerge w:val="continue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Style23"/>
              <w:tabs>
                <w:tab w:val="clear" w:pos="4677"/>
                <w:tab w:val="clear" w:pos="9355"/>
                <w:tab w:val="center" w:pos="3101" w:leader="none"/>
              </w:tabs>
              <w:ind w:right="142" w:hanging="0"/>
              <w:rPr>
                <w:rFonts w:ascii="Myriad Pro" w:hAnsi="Myriad Pro"/>
                <w:b/>
                <w:b/>
                <w:color w:val="0076CC"/>
                <w:sz w:val="18"/>
              </w:rPr>
            </w:pPr>
            <w:r>
              <w:rPr>
                <w:rFonts w:ascii="Myriad Pro" w:hAnsi="Myriad Pro"/>
                <w:b/>
                <w:color w:val="0076CC"/>
                <w:sz w:val="18"/>
              </w:rPr>
            </w:r>
          </w:p>
        </w:tc>
        <w:tc>
          <w:tcPr>
            <w:tcW w:w="6356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Style23"/>
              <w:tabs>
                <w:tab w:val="center" w:pos="4677" w:leader="none"/>
                <w:tab w:val="center" w:pos="4875" w:leader="none"/>
                <w:tab w:val="left" w:pos="4902" w:leader="none"/>
                <w:tab w:val="right" w:pos="9355" w:leader="none"/>
              </w:tabs>
              <w:ind w:right="142" w:hanging="0"/>
              <w:jc w:val="both"/>
              <w:rPr>
                <w:rFonts w:ascii="Myriad Pro" w:hAnsi="Myriad Pro"/>
                <w:b/>
                <w:b/>
                <w:sz w:val="18"/>
              </w:rPr>
            </w:pPr>
            <w:r>
              <w:rPr>
                <w:rFonts w:ascii="Myriad Pro" w:hAnsi="Myriad Pro"/>
                <w:b/>
                <w:sz w:val="18"/>
              </w:rPr>
            </w:r>
          </w:p>
          <w:p>
            <w:pPr>
              <w:pStyle w:val="Style23"/>
              <w:tabs>
                <w:tab w:val="center" w:pos="4677" w:leader="none"/>
                <w:tab w:val="center" w:pos="4875" w:leader="none"/>
                <w:tab w:val="left" w:pos="4902" w:leader="none"/>
                <w:tab w:val="right" w:pos="9355" w:leader="none"/>
              </w:tabs>
              <w:ind w:right="142" w:hanging="0"/>
              <w:jc w:val="both"/>
              <w:rPr>
                <w:rFonts w:ascii="Myriad Pro" w:hAnsi="Myriad Pro"/>
                <w:b/>
                <w:b/>
                <w:sz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</w:rPr>
              <w:t xml:space="preserve">          </w:t>
            </w:r>
            <w:r>
              <w:rPr>
                <w:rFonts w:ascii="Myriad Pro" w:hAnsi="Myriad Pro"/>
                <w:b/>
                <w:sz w:val="18"/>
              </w:rPr>
              <w:t>ЦБУ № ___   РКЦ № ___  УРМ № ____</w:t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>ЗАЯВЛЕНИЕ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tbl>
      <w:tblPr>
        <w:tblW w:w="1091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39"/>
        <w:gridCol w:w="2693"/>
        <w:gridCol w:w="284"/>
      </w:tblGrid>
      <w:tr>
        <w:trPr>
          <w:trHeight w:val="327" w:hRule="exact"/>
        </w:trPr>
        <w:tc>
          <w:tcPr>
            <w:tcW w:w="10916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b/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>
        <w:trPr>
          <w:trHeight w:val="227" w:hRule="exact"/>
        </w:trPr>
        <w:tc>
          <w:tcPr>
            <w:tcW w:w="79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307" w:hanging="0"/>
              <w:jc w:val="both"/>
              <w:rPr>
                <w:b/>
                <w:b/>
                <w:iCs/>
                <w:sz w:val="18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iCs/>
                <w:sz w:val="18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307" w:hanging="0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УНП: </w:t>
            </w:r>
            <w: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iCs/>
              </w:rPr>
              <w:instrText> FORMTEXT </w:instrText>
            </w:r>
            <w:r>
              <w:rPr>
                <w:iCs/>
                <w:sz w:val="18"/>
              </w:rPr>
            </w:r>
            <w:r>
              <w:rPr>
                <w:sz w:val="18"/>
                <w:iCs/>
              </w:rPr>
              <w:fldChar w:fldCharType="separate"/>
            </w:r>
            <w:r>
              <w:rPr>
                <w:iCs/>
                <w:sz w:val="18"/>
              </w:rPr>
              <w:t>     </w:t>
            </w:r>
            <w:r>
              <w:rPr>
                <w:iCs/>
                <w:sz w:val="18"/>
              </w:rPr>
            </w:r>
            <w:r>
              <w:rPr>
                <w:sz w:val="18"/>
                <w:iCs/>
              </w:rPr>
              <w:fldChar w:fldCharType="end"/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  <w:lang w:val="en-US"/>
        </w:rPr>
      </w:pPr>
      <w:r>
        <w:rPr>
          <w:sz w:val="18"/>
          <w:lang w:val="en-US"/>
        </w:rPr>
      </w:r>
    </w:p>
    <w:p>
      <w:pPr>
        <w:pStyle w:val="Normal"/>
        <w:rPr>
          <w:sz w:val="18"/>
        </w:rPr>
      </w:pPr>
      <w:r>
        <w:rPr>
          <w:sz w:val="18"/>
        </w:rPr>
        <w:t xml:space="preserve">Просим подключить (отключить) услугу </w:t>
      </w:r>
    </w:p>
    <w:p>
      <w:pPr>
        <w:pStyle w:val="Normal"/>
        <w:rPr>
          <w:sz w:val="18"/>
        </w:rPr>
      </w:pPr>
      <w:r>
        <w:rPr>
          <w:sz w:val="18"/>
        </w:rPr>
        <w:t>«Информирование об операциях с использованием банковской платежной карточки»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pPr w:vertAnchor="text" w:horzAnchor="text" w:leftFromText="180" w:rightFromText="180" w:tblpX="-67" w:tblpY="1"/>
        <w:tblW w:w="92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804"/>
        <w:gridCol w:w="339"/>
        <w:gridCol w:w="340"/>
        <w:gridCol w:w="342"/>
        <w:gridCol w:w="339"/>
        <w:gridCol w:w="339"/>
        <w:gridCol w:w="342"/>
        <w:gridCol w:w="339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</w:tblGrid>
      <w:tr>
        <w:trPr>
          <w:trHeight w:val="347" w:hRule="atLeast"/>
        </w:trPr>
        <w:tc>
          <w:tcPr>
            <w:tcW w:w="3804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ind w:left="-180" w:firstLine="18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 карточке №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tbl>
      <w:tblPr>
        <w:tblpPr w:vertAnchor="text" w:horzAnchor="text" w:leftFromText="180" w:rightFromText="180" w:tblpX="-68" w:tblpY="1"/>
        <w:tblW w:w="8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93"/>
        <w:gridCol w:w="385"/>
        <w:gridCol w:w="351"/>
        <w:gridCol w:w="352"/>
        <w:gridCol w:w="350"/>
        <w:gridCol w:w="352"/>
        <w:gridCol w:w="350"/>
        <w:gridCol w:w="351"/>
        <w:gridCol w:w="352"/>
        <w:gridCol w:w="349"/>
        <w:gridCol w:w="352"/>
        <w:gridCol w:w="350"/>
        <w:gridCol w:w="351"/>
      </w:tblGrid>
      <w:tr>
        <w:trPr>
          <w:trHeight w:val="340" w:hRule="exact"/>
        </w:trPr>
        <w:tc>
          <w:tcPr>
            <w:tcW w:w="3793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right="15" w:hanging="0"/>
              <w:jc w:val="left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договора корпоративной карточки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12" w:hanging="0"/>
              <w:jc w:val="left"/>
              <w:rPr>
                <w:b/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</w:r>
          </w:p>
        </w:tc>
      </w:tr>
    </w:tbl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tbl>
      <w:tblPr>
        <w:tblpPr w:vertAnchor="text" w:horzAnchor="text" w:leftFromText="180" w:rightFromText="180" w:tblpX="-67" w:tblpY="1"/>
        <w:tblW w:w="82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803"/>
        <w:gridCol w:w="341"/>
        <w:gridCol w:w="339"/>
        <w:gridCol w:w="340"/>
        <w:gridCol w:w="341"/>
        <w:gridCol w:w="340"/>
        <w:gridCol w:w="340"/>
        <w:gridCol w:w="341"/>
        <w:gridCol w:w="339"/>
        <w:gridCol w:w="341"/>
        <w:gridCol w:w="340"/>
        <w:gridCol w:w="340"/>
        <w:gridCol w:w="340"/>
        <w:gridCol w:w="340"/>
      </w:tblGrid>
      <w:tr>
        <w:trPr>
          <w:trHeight w:val="347" w:hRule="atLeast"/>
        </w:trPr>
        <w:tc>
          <w:tcPr>
            <w:tcW w:w="380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ind w:left="-180" w:firstLine="180"/>
              <w:jc w:val="left"/>
              <w:rPr>
                <w:sz w:val="18"/>
              </w:rPr>
            </w:pPr>
            <w:r>
              <w:rPr>
                <w:sz w:val="18"/>
              </w:rPr>
              <w:t>номер мобильного телефона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Держателя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08"/>
          <w:tab w:val="left" w:pos="2972" w:leader="none"/>
        </w:tabs>
        <w:ind w:firstLine="708"/>
        <w:jc w:val="left"/>
        <w:rPr>
          <w:sz w:val="18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.15pt;height:18.3pt" type="#shapetype_75"/>
          <w:control r:id="rId3" w:name="CheckBox1313" w:shapeid="control_shape_0"/>
        </w:object>
      </w:r>
      <w:r>
        <w:rPr>
          <w:sz w:val="18"/>
        </w:rPr>
        <w:t>подключить</w:t>
        <w:tab/>
      </w:r>
      <w:r>
        <w:rPr/>
        <w:object>
          <v:shape id="control_shape_1" style="width:14.15pt;height:18.3pt" type="#shapetype_75"/>
          <w:control r:id="rId4" w:name="CheckBox1314" w:shapeid="control_shape_1"/>
        </w:object>
      </w:r>
      <w:r>
        <w:rPr>
          <w:sz w:val="18"/>
        </w:rPr>
        <w:t>отключить</w:t>
      </w:r>
    </w:p>
    <w:p>
      <w:pPr>
        <w:pStyle w:val="Normal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</w:rPr>
        <w:t xml:space="preserve">Подписанием настоящего заявления 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 и Перечнем </w:t>
      </w:r>
      <w:r>
        <w:rPr>
          <w:b/>
          <w:sz w:val="18"/>
          <w:szCs w:val="18"/>
        </w:rPr>
        <w:t>вознаграждений по операциям c клиентами и банками-корреспондентами ЗАО «МТБанк».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0746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4"/>
        <w:gridCol w:w="283"/>
        <w:gridCol w:w="113"/>
        <w:gridCol w:w="455"/>
        <w:gridCol w:w="1276"/>
        <w:gridCol w:w="568"/>
        <w:gridCol w:w="277"/>
        <w:gridCol w:w="580"/>
        <w:gridCol w:w="420"/>
        <w:gridCol w:w="256"/>
        <w:gridCol w:w="417"/>
        <w:gridCol w:w="295"/>
        <w:gridCol w:w="340"/>
        <w:gridCol w:w="723"/>
        <w:gridCol w:w="484"/>
        <w:gridCol w:w="235"/>
        <w:gridCol w:w="296"/>
        <w:gridCol w:w="293"/>
        <w:gridCol w:w="349"/>
      </w:tblGrid>
      <w:tr>
        <w:trPr>
          <w:trHeight w:val="283" w:hRule="atLeast"/>
        </w:trPr>
        <w:tc>
          <w:tcPr>
            <w:tcW w:w="33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2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Руководитель (индивидуальный</w:t>
            </w:r>
          </w:p>
        </w:tc>
        <w:tc>
          <w:tcPr>
            <w:tcW w:w="2412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2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3031" w:type="dxa"/>
            <w:gridSpan w:val="7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bCs/>
                <w:sz w:val="18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5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30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b/>
                <w:sz w:val="18"/>
              </w:rPr>
              <w:t>предприниматель):</w:t>
            </w:r>
          </w:p>
        </w:tc>
        <w:tc>
          <w:tcPr>
            <w:tcW w:w="8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ind w:firstLine="3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2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728" w:type="dxa"/>
            <w:gridSpan w:val="5"/>
            <w:tcBorders/>
            <w:shd w:color="auto" w:fill="auto" w:val="clear"/>
          </w:tcPr>
          <w:p>
            <w:pPr>
              <w:pStyle w:val="Normal"/>
              <w:ind w:firstLine="170"/>
              <w:rPr>
                <w:bCs/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72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4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357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  <w:p>
            <w:pPr>
              <w:pStyle w:val="Normal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ind w:left="-19" w:firstLine="10"/>
              <w:rPr>
                <w:b/>
                <w:b/>
                <w:bCs/>
                <w:sz w:val="18"/>
              </w:rPr>
            </w:pPr>
            <w:r>
              <w:rPr>
                <w:b/>
                <w:sz w:val="18"/>
              </w:rPr>
              <w:t>«</w:t>
            </w:r>
          </w:p>
        </w:tc>
        <w:tc>
          <w:tcPr>
            <w:tcW w:w="41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ind w:right="-108" w:hanging="100"/>
              <w:rPr>
                <w:b/>
                <w:b/>
                <w:bCs/>
                <w:sz w:val="18"/>
              </w:rPr>
            </w:pPr>
            <w: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default w:val="   "/>
                    <w:maxLength w:val="3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bCs/>
                <w:sz w:val="18"/>
              </w:rPr>
              <w:t>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5" w:type="dxa"/>
            <w:tcBorders/>
            <w:vAlign w:val="bottom"/>
          </w:tcPr>
          <w:p>
            <w:pPr>
              <w:pStyle w:val="Normal"/>
              <w:ind w:hanging="101"/>
              <w:rPr>
                <w:b/>
                <w:b/>
                <w:bCs/>
                <w:sz w:val="18"/>
              </w:rPr>
            </w:pPr>
            <w:r>
              <w:rPr>
                <w:b/>
                <w:sz w:val="18"/>
              </w:rPr>
              <w:t>»</w:t>
            </w:r>
          </w:p>
        </w:tc>
        <w:tc>
          <w:tcPr>
            <w:tcW w:w="154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bCs/>
                <w:sz w:val="18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ind w:right="-125" w:hanging="7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2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ind w:right="-108" w:hanging="111"/>
              <w:rPr>
                <w:b/>
                <w:b/>
                <w:bCs/>
                <w:sz w:val="18"/>
              </w:rPr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bCs/>
                <w:sz w:val="18"/>
              </w:rPr>
              <w:t>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3" w:type="dxa"/>
            <w:tcBorders/>
            <w:vAlign w:val="bottom"/>
          </w:tcPr>
          <w:p>
            <w:pPr>
              <w:pStyle w:val="Normal"/>
              <w:ind w:hanging="108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г.</w:t>
            </w:r>
          </w:p>
        </w:tc>
        <w:tc>
          <w:tcPr>
            <w:tcW w:w="3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8"/>
          <w:lang w:val="en-US"/>
        </w:rPr>
      </w:pPr>
      <w:r>
        <w:rPr>
          <w:sz w:val="18"/>
          <w:lang w:val="en-US"/>
        </w:rPr>
      </w:r>
    </w:p>
    <w:p>
      <w:pPr>
        <w:pStyle w:val="Normal"/>
        <w:jc w:val="both"/>
        <w:rPr>
          <w:sz w:val="18"/>
          <w:lang w:val="en-US"/>
        </w:rPr>
      </w:pPr>
      <w:r>
        <w:rPr>
          <w:sz w:val="18"/>
          <w:lang w:val="en-US"/>
        </w:rPr>
      </w:r>
    </w:p>
    <w:p>
      <w:pPr>
        <w:pStyle w:val="Normal"/>
        <w:jc w:val="both"/>
        <w:rPr>
          <w:sz w:val="18"/>
          <w:lang w:val="en-US"/>
        </w:rPr>
      </w:pPr>
      <w:r>
        <w:rPr>
          <w:sz w:val="18"/>
          <w:lang w:val="en-US"/>
        </w:rPr>
      </w:r>
    </w:p>
    <w:p>
      <w:pPr>
        <w:pStyle w:val="Normal"/>
        <w:jc w:val="both"/>
        <w:rPr>
          <w:sz w:val="18"/>
          <w:lang w:val="en-US"/>
        </w:rPr>
      </w:pPr>
      <w:r>
        <w:rPr>
          <w:sz w:val="18"/>
          <w:lang w:val="en-US"/>
        </w:rPr>
      </w:r>
    </w:p>
    <w:p>
      <w:pPr>
        <w:pStyle w:val="Normal"/>
        <w:ind w:right="-257" w:hanging="0"/>
        <w:jc w:val="both"/>
        <w:rPr>
          <w:b/>
          <w:b/>
          <w:sz w:val="18"/>
        </w:rPr>
      </w:pPr>
      <w:r>
        <w:rPr>
          <w:b/>
          <w:sz w:val="18"/>
        </w:rPr>
        <w:t>Заявление принял:__________________________________________________________________________________________</w:t>
      </w:r>
    </w:p>
    <w:p>
      <w:pPr>
        <w:pStyle w:val="Normal"/>
        <w:ind w:right="-257" w:hanging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right="-257" w:hanging="0"/>
        <w:jc w:val="both"/>
        <w:rPr>
          <w:b/>
          <w:b/>
          <w:sz w:val="18"/>
          <w:lang w:val="en-US"/>
        </w:rPr>
      </w:pPr>
      <w:r>
        <w:rPr>
          <w:b/>
          <w:sz w:val="18"/>
        </w:rPr>
        <w:t>Отметки о проделанной работе:______________________________________________________________________________</w:t>
      </w:r>
      <w:r>
        <w:rPr>
          <w:b/>
          <w:sz w:val="18"/>
          <w:lang w:val="en-US"/>
        </w:rPr>
        <w:t>_</w:t>
      </w:r>
    </w:p>
    <w:p>
      <w:pPr>
        <w:pStyle w:val="Normal"/>
        <w:ind w:right="-257" w:hanging="0"/>
        <w:jc w:val="both"/>
        <w:rPr>
          <w:sz w:val="18"/>
          <w:lang w:val="en-US"/>
        </w:rPr>
      </w:pPr>
      <w:r>
        <w:rPr>
          <w:b/>
          <w:sz w:val="18"/>
        </w:rPr>
        <w:t>___________________________________________________________________________________________________</w:t>
      </w:r>
      <w:r>
        <w:rPr>
          <w:b/>
          <w:sz w:val="18"/>
          <w:lang w:val="en-US"/>
        </w:rPr>
        <w:t>_________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yriad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56b81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b56b81"/>
    <w:pPr>
      <w:keepNext w:val="true"/>
      <w:ind w:left="6634" w:hanging="0"/>
      <w:jc w:val="left"/>
      <w:outlineLvl w:val="1"/>
    </w:pPr>
    <w:rPr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56b81"/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b56b8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f18f7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2c9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6572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6572c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Continue2">
    <w:name w:val="List Continue 2"/>
    <w:basedOn w:val="Normal"/>
    <w:qFormat/>
    <w:rsid w:val="00b56b81"/>
    <w:pPr>
      <w:spacing w:before="80" w:after="120"/>
      <w:ind w:left="566" w:hanging="0"/>
      <w:jc w:val="both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b56b8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f18f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6572c9"/>
    <w:pPr/>
    <w:rPr>
      <w:sz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6572c9"/>
    <w:pPr/>
    <w:rPr>
      <w:b/>
      <w:bCs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1</Pages>
  <Words>137</Words>
  <Characters>1094</Characters>
  <CharactersWithSpaces>1221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2015-06-08T12:38:00Z</dcterms:created>
  <dc:creator>Живица Юлия</dc:creator>
  <dc:description/>
  <dc:language>ru-RU</dc:language>
  <cp:lastModifiedBy>agrishkevich</cp:lastModifiedBy>
  <dcterms:modified xsi:type="dcterms:W3CDTF">2022-04-14T12:20:00Z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