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9C6" w:rsidRPr="00AD0FC0" w:rsidRDefault="009A09C6" w:rsidP="009A09C6">
      <w:pPr>
        <w:pStyle w:val="2"/>
        <w:jc w:val="center"/>
        <w:rPr>
          <w:b/>
          <w:sz w:val="22"/>
          <w:szCs w:val="22"/>
        </w:rPr>
      </w:pPr>
      <w:r w:rsidRPr="00633C22">
        <w:rPr>
          <w:b/>
          <w:sz w:val="22"/>
          <w:szCs w:val="22"/>
        </w:rPr>
        <w:t>ДЕПОЗИТАРНЫЙ ДОГОВОР</w:t>
      </w:r>
      <w:r w:rsidRPr="00633C22">
        <w:rPr>
          <w:sz w:val="22"/>
          <w:szCs w:val="22"/>
        </w:rPr>
        <w:t xml:space="preserve"> </w:t>
      </w:r>
      <w:r w:rsidRPr="00AD0FC0">
        <w:rPr>
          <w:b/>
          <w:sz w:val="22"/>
          <w:szCs w:val="22"/>
        </w:rPr>
        <w:t xml:space="preserve">№ </w:t>
      </w:r>
      <w:r w:rsidR="00D91FD5">
        <w:rPr>
          <w:b/>
          <w:sz w:val="22"/>
          <w:szCs w:val="22"/>
        </w:rPr>
        <w:t>002-03-02/</w:t>
      </w:r>
    </w:p>
    <w:p w:rsidR="009A09C6" w:rsidRPr="00392F13" w:rsidRDefault="009A09C6" w:rsidP="009A09C6">
      <w:pPr>
        <w:keepLines/>
        <w:rPr>
          <w:sz w:val="22"/>
          <w:szCs w:val="22"/>
        </w:rPr>
      </w:pPr>
    </w:p>
    <w:p w:rsidR="009A09C6" w:rsidRPr="00392F13" w:rsidRDefault="009A09C6" w:rsidP="009A09C6">
      <w:pPr>
        <w:keepLines/>
        <w:rPr>
          <w:sz w:val="22"/>
          <w:szCs w:val="22"/>
        </w:rPr>
      </w:pPr>
      <w:r w:rsidRPr="00392F13">
        <w:rPr>
          <w:sz w:val="22"/>
          <w:szCs w:val="22"/>
        </w:rPr>
        <w:t>г. Минск</w:t>
      </w:r>
      <w:r w:rsidRPr="00392F13">
        <w:rPr>
          <w:sz w:val="22"/>
          <w:szCs w:val="22"/>
        </w:rPr>
        <w:tab/>
      </w:r>
      <w:r w:rsidRPr="00392F13">
        <w:rPr>
          <w:sz w:val="22"/>
          <w:szCs w:val="22"/>
        </w:rPr>
        <w:tab/>
      </w:r>
      <w:r w:rsidRPr="00392F13">
        <w:rPr>
          <w:sz w:val="22"/>
          <w:szCs w:val="22"/>
        </w:rPr>
        <w:tab/>
        <w:t xml:space="preserve">                                                            </w:t>
      </w:r>
      <w:proofErr w:type="gramStart"/>
      <w:r w:rsidRPr="00392F13">
        <w:rPr>
          <w:sz w:val="22"/>
          <w:szCs w:val="22"/>
        </w:rPr>
        <w:t xml:space="preserve">   «</w:t>
      </w:r>
      <w:proofErr w:type="gramEnd"/>
      <w:r w:rsidRPr="00392F13">
        <w:rPr>
          <w:sz w:val="22"/>
          <w:szCs w:val="22"/>
        </w:rPr>
        <w:t>_____»______________ 20__г.</w:t>
      </w:r>
    </w:p>
    <w:p w:rsidR="009A09C6" w:rsidRPr="00AF07CC" w:rsidRDefault="009A09C6" w:rsidP="009A09C6">
      <w:pPr>
        <w:keepLines/>
        <w:rPr>
          <w:sz w:val="22"/>
          <w:szCs w:val="22"/>
        </w:rPr>
      </w:pPr>
    </w:p>
    <w:p w:rsidR="009A09C6" w:rsidRPr="00375292" w:rsidRDefault="009A09C6" w:rsidP="009A09C6">
      <w:pPr>
        <w:ind w:firstLine="720"/>
        <w:jc w:val="both"/>
        <w:rPr>
          <w:sz w:val="22"/>
          <w:szCs w:val="22"/>
        </w:rPr>
      </w:pPr>
      <w:r w:rsidRPr="002165B1">
        <w:rPr>
          <w:sz w:val="22"/>
          <w:szCs w:val="22"/>
        </w:rPr>
        <w:t>_____</w:t>
      </w:r>
      <w:r w:rsidRPr="00A90D50">
        <w:rPr>
          <w:sz w:val="22"/>
          <w:szCs w:val="22"/>
        </w:rPr>
        <w:t>_____________________________________</w:t>
      </w:r>
      <w:bookmarkStart w:id="0" w:name="_GoBack"/>
      <w:bookmarkEnd w:id="0"/>
      <w:r w:rsidRPr="00A90D50">
        <w:rPr>
          <w:sz w:val="22"/>
          <w:szCs w:val="22"/>
        </w:rPr>
        <w:t xml:space="preserve">__, именуемый в дальнейшем </w:t>
      </w:r>
      <w:r w:rsidRPr="004B7EAE">
        <w:rPr>
          <w:b/>
          <w:sz w:val="22"/>
          <w:szCs w:val="22"/>
        </w:rPr>
        <w:t>«Депонент</w:t>
      </w:r>
      <w:r w:rsidRPr="004B7EAE">
        <w:rPr>
          <w:sz w:val="22"/>
          <w:szCs w:val="22"/>
        </w:rPr>
        <w:t xml:space="preserve">», в лице ____________________________, действующего на </w:t>
      </w:r>
      <w:r w:rsidRPr="009A09C6">
        <w:rPr>
          <w:sz w:val="22"/>
          <w:szCs w:val="22"/>
        </w:rPr>
        <w:t>основании Устава, и Закрытое акционерное общество «</w:t>
      </w:r>
      <w:proofErr w:type="spellStart"/>
      <w:r w:rsidR="00245F62">
        <w:rPr>
          <w:sz w:val="22"/>
          <w:szCs w:val="22"/>
        </w:rPr>
        <w:t>МТбанк</w:t>
      </w:r>
      <w:proofErr w:type="spellEnd"/>
      <w:r w:rsidRPr="009A09C6">
        <w:rPr>
          <w:sz w:val="22"/>
          <w:szCs w:val="22"/>
        </w:rPr>
        <w:t xml:space="preserve">», именуемый в дальнейшем </w:t>
      </w:r>
      <w:r w:rsidRPr="009A09C6">
        <w:rPr>
          <w:b/>
          <w:sz w:val="22"/>
          <w:szCs w:val="22"/>
        </w:rPr>
        <w:t>«Депозитарий»</w:t>
      </w:r>
      <w:r w:rsidRPr="009A09C6">
        <w:rPr>
          <w:sz w:val="22"/>
          <w:szCs w:val="22"/>
        </w:rPr>
        <w:t xml:space="preserve"> </w:t>
      </w:r>
      <w:r w:rsidRPr="009A09C6">
        <w:rPr>
          <w:color w:val="000000"/>
          <w:sz w:val="22"/>
          <w:szCs w:val="22"/>
        </w:rPr>
        <w:t>(</w:t>
      </w:r>
      <w:r w:rsidR="00A0688C">
        <w:rPr>
          <w:rFonts w:eastAsiaTheme="minorHAnsi"/>
          <w:color w:val="000000"/>
          <w:sz w:val="22"/>
          <w:szCs w:val="22"/>
          <w:lang w:eastAsia="en-US"/>
        </w:rPr>
        <w:t xml:space="preserve">лицензия №02200/5200-1246-1112 на осуществление профессиональной и биржевой деятельности по ценным бумагам, выдана </w:t>
      </w:r>
      <w:r w:rsidR="00A0688C" w:rsidRPr="00375292">
        <w:rPr>
          <w:rFonts w:eastAsiaTheme="minorHAnsi"/>
          <w:color w:val="000000"/>
          <w:sz w:val="22"/>
          <w:szCs w:val="22"/>
          <w:lang w:eastAsia="en-US"/>
        </w:rPr>
        <w:t>Министерством финансов Республики Беларусь на основании решения № б/н от 24.10.1995г.; номер лицензии в ЕРЛ: 39200000016778</w:t>
      </w:r>
      <w:r w:rsidRPr="00375292">
        <w:rPr>
          <w:color w:val="000000"/>
          <w:sz w:val="22"/>
          <w:szCs w:val="22"/>
        </w:rPr>
        <w:t>)</w:t>
      </w:r>
      <w:r w:rsidRPr="00375292">
        <w:rPr>
          <w:sz w:val="22"/>
          <w:szCs w:val="22"/>
        </w:rPr>
        <w:t xml:space="preserve">, в лице </w:t>
      </w:r>
      <w:r w:rsidRPr="00375292">
        <w:rPr>
          <w:color w:val="000000"/>
          <w:sz w:val="22"/>
          <w:szCs w:val="22"/>
        </w:rPr>
        <w:t xml:space="preserve">Начальника Казначейства </w:t>
      </w:r>
      <w:r w:rsidR="00BD707B">
        <w:rPr>
          <w:color w:val="000000"/>
          <w:sz w:val="22"/>
          <w:szCs w:val="22"/>
        </w:rPr>
        <w:t>___________________________</w:t>
      </w:r>
      <w:r w:rsidRPr="00375292">
        <w:rPr>
          <w:color w:val="000000"/>
          <w:sz w:val="22"/>
          <w:szCs w:val="22"/>
        </w:rPr>
        <w:t xml:space="preserve">, действующего на основании Доверенности </w:t>
      </w:r>
      <w:r w:rsidR="00BD707B">
        <w:rPr>
          <w:color w:val="000000"/>
          <w:sz w:val="22"/>
          <w:szCs w:val="22"/>
        </w:rPr>
        <w:t>_____________________</w:t>
      </w:r>
      <w:r w:rsidRPr="00375292">
        <w:rPr>
          <w:sz w:val="22"/>
          <w:szCs w:val="22"/>
        </w:rPr>
        <w:t>, заключили настоящий договор о нижеследующем:</w:t>
      </w:r>
    </w:p>
    <w:p w:rsidR="009A09C6" w:rsidRPr="00375292" w:rsidRDefault="009A09C6" w:rsidP="009A09C6">
      <w:pPr>
        <w:pStyle w:val="a3"/>
        <w:keepLines/>
        <w:rPr>
          <w:b/>
          <w:sz w:val="22"/>
          <w:szCs w:val="22"/>
        </w:rPr>
      </w:pPr>
      <w:r w:rsidRPr="00375292">
        <w:rPr>
          <w:b/>
          <w:sz w:val="22"/>
          <w:szCs w:val="22"/>
        </w:rPr>
        <w:t>1</w:t>
      </w:r>
      <w:r w:rsidR="00514A4F" w:rsidRPr="00375292">
        <w:rPr>
          <w:b/>
          <w:sz w:val="22"/>
          <w:szCs w:val="22"/>
        </w:rPr>
        <w:t>. ПРЕДМЕТ ДОГОВОРА</w:t>
      </w:r>
    </w:p>
    <w:p w:rsidR="009A09C6" w:rsidRPr="00AF07CC" w:rsidRDefault="009A09C6" w:rsidP="009A09C6">
      <w:pPr>
        <w:jc w:val="both"/>
        <w:rPr>
          <w:sz w:val="22"/>
          <w:szCs w:val="22"/>
        </w:rPr>
      </w:pPr>
      <w:r w:rsidRPr="00375292">
        <w:rPr>
          <w:sz w:val="22"/>
          <w:szCs w:val="22"/>
        </w:rPr>
        <w:t>1.1. Депонент поручает, а Депозитарий обязуется за вознаграждение и в соответствии с действующим законодательством Республики</w:t>
      </w:r>
      <w:r w:rsidRPr="00392F13">
        <w:rPr>
          <w:sz w:val="22"/>
          <w:szCs w:val="22"/>
        </w:rPr>
        <w:t xml:space="preserve"> Беларусь, Регламентом Депозитария и условиями настоящего Договора, оказывать услуги по учету и удостоверению прав на ценные бумаги, принадлежащие Д</w:t>
      </w:r>
      <w:r w:rsidRPr="00AF07CC">
        <w:rPr>
          <w:sz w:val="22"/>
          <w:szCs w:val="22"/>
        </w:rPr>
        <w:t>епоненту на праве собственности или ином вещном праве путем открытия Депоненту счета «депо» и осуществления операций по этому счету.</w:t>
      </w:r>
    </w:p>
    <w:p w:rsidR="009A09C6" w:rsidRPr="004B7EAE" w:rsidRDefault="009A09C6" w:rsidP="009A09C6">
      <w:pPr>
        <w:pStyle w:val="a3"/>
        <w:keepLines/>
        <w:rPr>
          <w:sz w:val="22"/>
          <w:szCs w:val="22"/>
        </w:rPr>
      </w:pPr>
      <w:r w:rsidRPr="002165B1">
        <w:rPr>
          <w:sz w:val="22"/>
          <w:szCs w:val="22"/>
        </w:rPr>
        <w:t xml:space="preserve">1.2. В настоящем договоре под ценными бумагами понимаются ценные бумаги, обращение которых регулируется Законом Республики </w:t>
      </w:r>
      <w:r w:rsidRPr="00A90D50">
        <w:rPr>
          <w:sz w:val="22"/>
          <w:szCs w:val="22"/>
        </w:rPr>
        <w:t>Беларусь «О рынке ценных бумаг» от 05.01.2015 г. № 321-З (акции и облигации субъектов хозяйствования, в том числе банков, облигации, эмитируемые местными исполнительными и распорядительными органами, государственные облигации и облигации Национального банка</w:t>
      </w:r>
      <w:r w:rsidRPr="004B7EAE">
        <w:rPr>
          <w:sz w:val="22"/>
          <w:szCs w:val="22"/>
        </w:rPr>
        <w:t xml:space="preserve"> Республики Беларусь).</w:t>
      </w:r>
    </w:p>
    <w:p w:rsidR="009A09C6" w:rsidRPr="004B7EAE" w:rsidRDefault="009A09C6" w:rsidP="009A09C6">
      <w:pPr>
        <w:pStyle w:val="a3"/>
        <w:keepLines/>
        <w:rPr>
          <w:b/>
          <w:sz w:val="22"/>
          <w:szCs w:val="22"/>
        </w:rPr>
      </w:pPr>
      <w:r w:rsidRPr="004B7EAE">
        <w:rPr>
          <w:b/>
          <w:sz w:val="22"/>
          <w:szCs w:val="22"/>
        </w:rPr>
        <w:t>2. ДЕПОНЕНТ ОБЯЗАН:</w:t>
      </w:r>
    </w:p>
    <w:p w:rsidR="009A09C6" w:rsidRPr="004B7EAE" w:rsidRDefault="009A09C6" w:rsidP="009A09C6">
      <w:pPr>
        <w:pStyle w:val="a3"/>
        <w:keepLines/>
        <w:rPr>
          <w:sz w:val="22"/>
          <w:szCs w:val="22"/>
        </w:rPr>
      </w:pPr>
      <w:r w:rsidRPr="004B7EAE">
        <w:rPr>
          <w:sz w:val="22"/>
          <w:szCs w:val="22"/>
        </w:rPr>
        <w:t>2.1. Соблюдать требования законодательства Республики Беларусь, регулирующего депозитарную деятельность, Регламента депозитария, а также положения настоящего договора.</w:t>
      </w:r>
    </w:p>
    <w:p w:rsidR="009A09C6" w:rsidRPr="004B7EAE" w:rsidRDefault="009A09C6" w:rsidP="009A09C6">
      <w:pPr>
        <w:jc w:val="both"/>
        <w:rPr>
          <w:sz w:val="22"/>
          <w:szCs w:val="22"/>
        </w:rPr>
      </w:pPr>
      <w:r w:rsidRPr="004B7EAE">
        <w:rPr>
          <w:sz w:val="22"/>
          <w:szCs w:val="22"/>
        </w:rPr>
        <w:t>2.2. До заключения настоящего Договора передать Депозитарию документы, необходимые в соответствии с законодательством Республики Беларусь и Регламентом депозитария для открытия счета «депо» Депонента.</w:t>
      </w:r>
    </w:p>
    <w:p w:rsidR="009A09C6" w:rsidRPr="004B7EAE" w:rsidRDefault="009A09C6" w:rsidP="009A09C6">
      <w:pPr>
        <w:pStyle w:val="a3"/>
        <w:keepLines/>
        <w:rPr>
          <w:sz w:val="22"/>
          <w:szCs w:val="22"/>
        </w:rPr>
      </w:pPr>
      <w:r w:rsidRPr="004B7EAE">
        <w:rPr>
          <w:sz w:val="22"/>
          <w:szCs w:val="22"/>
        </w:rPr>
        <w:t>2.3. В течение 5 (Пяти) рабочих дней письменно извещать Депозитарий об изменениях юридического адреса, банковских реквизитов, полномочий уполномоченного лица Депонента, паспортных данных уполномоченного лица Депонента и предоставлять надлежащим образом оформленные документы, подтверждающие эти изменения, а также сообщать иные сведения, необходимые для исполнения Депозитарием своих обязанностей по Договору. Ответственность за предоставление недостоверных сведений несет Депонент.</w:t>
      </w:r>
    </w:p>
    <w:p w:rsidR="009A09C6" w:rsidRPr="004B7EAE" w:rsidRDefault="009A09C6" w:rsidP="009A09C6">
      <w:pPr>
        <w:pStyle w:val="1"/>
        <w:jc w:val="both"/>
        <w:rPr>
          <w:sz w:val="22"/>
          <w:szCs w:val="22"/>
        </w:rPr>
      </w:pPr>
      <w:r w:rsidRPr="004B7EAE">
        <w:rPr>
          <w:sz w:val="22"/>
          <w:szCs w:val="22"/>
        </w:rPr>
        <w:t>2.4. Предоставлять Депозитарию письменные поручения на исполнение депозитарных операций с приложением необходимых документов в количестве экземпляров, определенных Регламентом депозитария.</w:t>
      </w:r>
    </w:p>
    <w:p w:rsidR="009A09C6" w:rsidRPr="004B7EAE" w:rsidRDefault="009A09C6" w:rsidP="009A09C6">
      <w:pPr>
        <w:tabs>
          <w:tab w:val="left" w:pos="993"/>
        </w:tabs>
        <w:jc w:val="both"/>
        <w:rPr>
          <w:sz w:val="22"/>
          <w:szCs w:val="22"/>
        </w:rPr>
      </w:pPr>
      <w:r w:rsidRPr="004B7EAE">
        <w:rPr>
          <w:sz w:val="22"/>
          <w:szCs w:val="22"/>
        </w:rPr>
        <w:t>2.5. Не позднее 1 (Одного) рабочего дня с момента получения Депонентом выписки по счету «депо» уведомлять Депозитарий о замеченных неточностях, о случаях, ошибочно зачисленных на его счет «депо» ценных бумаг и в этот же срок представить необходимые документы для совершения исправлений по счету «депо».</w:t>
      </w:r>
    </w:p>
    <w:p w:rsidR="009A09C6" w:rsidRPr="004B7EAE" w:rsidRDefault="009A09C6" w:rsidP="009A09C6">
      <w:pPr>
        <w:pStyle w:val="a3"/>
        <w:keepLines/>
        <w:rPr>
          <w:sz w:val="22"/>
          <w:szCs w:val="22"/>
        </w:rPr>
      </w:pPr>
      <w:r w:rsidRPr="004B7EAE">
        <w:rPr>
          <w:sz w:val="22"/>
          <w:szCs w:val="22"/>
        </w:rPr>
        <w:t>2.6. Оплачивать услуги Депозитария в соответствии с Перечнем вознаграждений ЗАО «</w:t>
      </w:r>
      <w:proofErr w:type="spellStart"/>
      <w:r w:rsidR="00245F62">
        <w:rPr>
          <w:sz w:val="22"/>
          <w:szCs w:val="22"/>
        </w:rPr>
        <w:t>МТбанк</w:t>
      </w:r>
      <w:proofErr w:type="spellEnd"/>
      <w:r w:rsidRPr="004B7EAE">
        <w:rPr>
          <w:sz w:val="22"/>
          <w:szCs w:val="22"/>
        </w:rPr>
        <w:t>» и в сроки, предусмотренные настоящим Договором.</w:t>
      </w:r>
    </w:p>
    <w:p w:rsidR="009A09C6" w:rsidRDefault="009A09C6" w:rsidP="009A09C6">
      <w:pPr>
        <w:tabs>
          <w:tab w:val="left" w:pos="993"/>
        </w:tabs>
        <w:jc w:val="both"/>
        <w:rPr>
          <w:sz w:val="22"/>
          <w:szCs w:val="22"/>
        </w:rPr>
      </w:pPr>
      <w:r w:rsidRPr="004B7EAE">
        <w:rPr>
          <w:sz w:val="22"/>
          <w:szCs w:val="22"/>
        </w:rPr>
        <w:t>2.7. По требованию Депозитария предоставлять ему необходимую информацию и/или документы для осуществления им депозитарных операций и иных функций, предусмотренных законодательством Республики Беларусь.</w:t>
      </w:r>
    </w:p>
    <w:p w:rsidR="009A09C6" w:rsidRPr="004B7EAE" w:rsidRDefault="009A09C6" w:rsidP="009A09C6">
      <w:pPr>
        <w:tabs>
          <w:tab w:val="left" w:pos="993"/>
        </w:tabs>
        <w:jc w:val="both"/>
        <w:rPr>
          <w:sz w:val="22"/>
          <w:szCs w:val="22"/>
        </w:rPr>
      </w:pPr>
      <w:r w:rsidRPr="00E21273">
        <w:rPr>
          <w:sz w:val="22"/>
          <w:szCs w:val="22"/>
        </w:rPr>
        <w:t>2.8. В установленный Депозитарием срок, предоставлять все необходимые документы и информацию, которые необходимы Депозитарию для выполнения требований законодательства о предотвращении легализации доходов, полученных преступным путем, финансирования террористической деятельности и финансирования распространения оружия массового поражения.</w:t>
      </w:r>
    </w:p>
    <w:p w:rsidR="009A09C6" w:rsidRPr="004B7EAE" w:rsidRDefault="009A09C6" w:rsidP="009A09C6">
      <w:pPr>
        <w:tabs>
          <w:tab w:val="left" w:pos="993"/>
        </w:tabs>
        <w:jc w:val="both"/>
        <w:rPr>
          <w:sz w:val="22"/>
          <w:szCs w:val="22"/>
        </w:rPr>
      </w:pPr>
      <w:r w:rsidRPr="004B7EAE">
        <w:rPr>
          <w:sz w:val="22"/>
          <w:szCs w:val="22"/>
        </w:rPr>
        <w:t>2.</w:t>
      </w:r>
      <w:r>
        <w:rPr>
          <w:sz w:val="22"/>
          <w:szCs w:val="22"/>
        </w:rPr>
        <w:t>9</w:t>
      </w:r>
      <w:r w:rsidRPr="004B7EAE">
        <w:rPr>
          <w:sz w:val="22"/>
          <w:szCs w:val="22"/>
        </w:rPr>
        <w:t>. Прекратить все сделки с долговыми ценными бумагами (облигациями) и подать заявку на погашение (досрочное погашение) и (или) выплату процентного дохода в Депозитарий в сроки, предусмотренные условиями выпуска, обращения и погашения указанных ценных бумаг.</w:t>
      </w:r>
    </w:p>
    <w:p w:rsidR="009A09C6" w:rsidRPr="004B7EAE" w:rsidRDefault="009A09C6" w:rsidP="009A09C6">
      <w:pPr>
        <w:tabs>
          <w:tab w:val="left" w:pos="993"/>
        </w:tabs>
        <w:jc w:val="both"/>
        <w:rPr>
          <w:sz w:val="22"/>
          <w:szCs w:val="22"/>
        </w:rPr>
      </w:pPr>
      <w:r w:rsidRPr="004B7EAE">
        <w:rPr>
          <w:sz w:val="22"/>
          <w:szCs w:val="22"/>
        </w:rPr>
        <w:t>2.</w:t>
      </w:r>
      <w:r>
        <w:rPr>
          <w:sz w:val="22"/>
          <w:szCs w:val="22"/>
        </w:rPr>
        <w:t>10</w:t>
      </w:r>
      <w:r w:rsidRPr="004B7EAE">
        <w:rPr>
          <w:sz w:val="22"/>
          <w:szCs w:val="22"/>
        </w:rPr>
        <w:t>. Уведомить депозитарий о принятом решении, о реорганизации либо о ликвидации, не позднее двух дней после принятия решения.</w:t>
      </w:r>
    </w:p>
    <w:p w:rsidR="009A09C6" w:rsidRDefault="009A09C6" w:rsidP="009A09C6">
      <w:pPr>
        <w:tabs>
          <w:tab w:val="left" w:pos="993"/>
        </w:tabs>
        <w:jc w:val="both"/>
        <w:rPr>
          <w:sz w:val="22"/>
          <w:szCs w:val="22"/>
        </w:rPr>
      </w:pPr>
      <w:r w:rsidRPr="004B7EAE">
        <w:rPr>
          <w:sz w:val="22"/>
          <w:szCs w:val="22"/>
        </w:rPr>
        <w:t>2.1</w:t>
      </w:r>
      <w:r>
        <w:rPr>
          <w:sz w:val="22"/>
          <w:szCs w:val="22"/>
        </w:rPr>
        <w:t>1</w:t>
      </w:r>
      <w:r w:rsidRPr="004B7EAE">
        <w:rPr>
          <w:sz w:val="22"/>
          <w:szCs w:val="22"/>
        </w:rPr>
        <w:t>. Предоставить список лиц, имеющих право передавать в депозитарий (получать в депозитарии) документы, в том числе содержащие конфиденциальную информацию, на бумажных (электронных) носителях.</w:t>
      </w:r>
      <w:r w:rsidR="00700F36">
        <w:rPr>
          <w:sz w:val="22"/>
          <w:szCs w:val="22"/>
        </w:rPr>
        <w:t xml:space="preserve">  </w:t>
      </w:r>
    </w:p>
    <w:p w:rsidR="00700F36" w:rsidRDefault="00700F36" w:rsidP="00700F36">
      <w:pPr>
        <w:rPr>
          <w:color w:val="000000"/>
        </w:rPr>
      </w:pPr>
    </w:p>
    <w:p w:rsidR="00700F36" w:rsidRPr="00514A4F" w:rsidRDefault="00700F36" w:rsidP="00700F36">
      <w:r w:rsidRPr="00647C6C">
        <w:rPr>
          <w:color w:val="000000"/>
        </w:rPr>
        <w:t xml:space="preserve">_____________________                                               </w:t>
      </w:r>
      <w:r>
        <w:rPr>
          <w:color w:val="000000"/>
        </w:rPr>
        <w:t xml:space="preserve">                           </w:t>
      </w:r>
      <w:r w:rsidRPr="00647C6C">
        <w:rPr>
          <w:color w:val="000000"/>
        </w:rPr>
        <w:t xml:space="preserve">                      </w:t>
      </w:r>
      <w:r>
        <w:rPr>
          <w:color w:val="000000"/>
        </w:rPr>
        <w:t xml:space="preserve">  </w:t>
      </w:r>
      <w:r w:rsidRPr="00647C6C">
        <w:rPr>
          <w:color w:val="000000"/>
        </w:rPr>
        <w:t xml:space="preserve"> ______________________</w:t>
      </w:r>
    </w:p>
    <w:p w:rsidR="00700F36" w:rsidRPr="004B7EAE" w:rsidRDefault="00700F36" w:rsidP="009A09C6">
      <w:pPr>
        <w:tabs>
          <w:tab w:val="left" w:pos="993"/>
        </w:tabs>
        <w:jc w:val="both"/>
        <w:rPr>
          <w:sz w:val="22"/>
          <w:szCs w:val="22"/>
        </w:rPr>
      </w:pPr>
    </w:p>
    <w:p w:rsidR="009A09C6" w:rsidRPr="004B7EAE" w:rsidRDefault="009A09C6" w:rsidP="009A09C6">
      <w:pPr>
        <w:pStyle w:val="a3"/>
        <w:keepLines/>
        <w:rPr>
          <w:sz w:val="22"/>
          <w:szCs w:val="22"/>
        </w:rPr>
      </w:pPr>
      <w:r w:rsidRPr="004B7EAE">
        <w:rPr>
          <w:b/>
          <w:sz w:val="22"/>
          <w:szCs w:val="22"/>
        </w:rPr>
        <w:t>3. ДЕПОЗИТАРИЙ ОБЯЗАН</w:t>
      </w:r>
      <w:r w:rsidRPr="004B7EAE">
        <w:rPr>
          <w:sz w:val="22"/>
          <w:szCs w:val="22"/>
        </w:rPr>
        <w:t>:</w:t>
      </w:r>
    </w:p>
    <w:p w:rsidR="009A09C6" w:rsidRPr="004B7EAE" w:rsidRDefault="009A09C6" w:rsidP="009A09C6">
      <w:pPr>
        <w:jc w:val="both"/>
        <w:rPr>
          <w:sz w:val="22"/>
          <w:szCs w:val="22"/>
        </w:rPr>
      </w:pPr>
      <w:r w:rsidRPr="004B7EAE">
        <w:rPr>
          <w:sz w:val="22"/>
          <w:szCs w:val="22"/>
        </w:rPr>
        <w:t xml:space="preserve">3.1. Открыть Депоненту счет «депо» для учета прав на ценные бумаги не позднее 2 (Двух) рабочих дней, следующих за днем заключения настоящего договора и предоставления, необходимого для открытия счета «депо», пакета документов.  </w:t>
      </w:r>
    </w:p>
    <w:p w:rsidR="009A09C6" w:rsidRPr="004B7EAE" w:rsidRDefault="009A09C6" w:rsidP="009A09C6">
      <w:pPr>
        <w:jc w:val="both"/>
        <w:rPr>
          <w:sz w:val="22"/>
          <w:szCs w:val="22"/>
        </w:rPr>
      </w:pPr>
      <w:r w:rsidRPr="004B7EAE">
        <w:rPr>
          <w:sz w:val="22"/>
          <w:szCs w:val="22"/>
        </w:rPr>
        <w:t xml:space="preserve">3.2. В течение операционного дня Депозитария исполнять, принятые от Депонента поручения «депо» на перевод ценных бумаг в пределах остатка на счете «депо» депонента.   </w:t>
      </w:r>
    </w:p>
    <w:p w:rsidR="009A09C6" w:rsidRPr="004B7EAE" w:rsidRDefault="009A09C6" w:rsidP="009A09C6">
      <w:pPr>
        <w:pStyle w:val="a3"/>
        <w:keepLines/>
        <w:rPr>
          <w:sz w:val="22"/>
          <w:szCs w:val="22"/>
        </w:rPr>
      </w:pPr>
      <w:r w:rsidRPr="004B7EAE">
        <w:rPr>
          <w:sz w:val="22"/>
          <w:szCs w:val="22"/>
        </w:rPr>
        <w:t>3.3. В случае отказа в приёме поручения «депо» к исполнению или в проведении депозитарной операции возвращать Депоненту экземпляр поручения «депо» с указанием на его обратной стороне причины отказа.</w:t>
      </w:r>
    </w:p>
    <w:p w:rsidR="009A09C6" w:rsidRPr="004B7EAE" w:rsidRDefault="009A09C6" w:rsidP="009A09C6">
      <w:pPr>
        <w:jc w:val="both"/>
        <w:rPr>
          <w:sz w:val="22"/>
          <w:szCs w:val="22"/>
        </w:rPr>
      </w:pPr>
      <w:r w:rsidRPr="004B7EAE">
        <w:rPr>
          <w:sz w:val="22"/>
          <w:szCs w:val="22"/>
        </w:rPr>
        <w:t>3.4. В течение 3 (трех) рабочих дней после проведения депозитарной операции предоставить Депоненту выписку о состоянии счета «депо» (выписку об операциях по счету «депо»), которая является отчетом о выполнении Депозитарием учетной операции. Способ предоставления выписки определяет Депонент письменным требованием.</w:t>
      </w:r>
    </w:p>
    <w:p w:rsidR="009A09C6" w:rsidRPr="004B7EAE" w:rsidRDefault="009A09C6" w:rsidP="009A09C6">
      <w:pPr>
        <w:jc w:val="both"/>
        <w:rPr>
          <w:sz w:val="22"/>
          <w:szCs w:val="22"/>
        </w:rPr>
      </w:pPr>
      <w:r w:rsidRPr="004B7EAE">
        <w:rPr>
          <w:sz w:val="22"/>
          <w:szCs w:val="22"/>
        </w:rPr>
        <w:t>3.5.  Принимать меры по обеспечению защиты конфиденциальной информации о Депоненте, банковской, коммерческой или иной установленной законодательством Республики Беларусь тайны. Сведения, составляющие вышеназванную тайну, предоставлять только Депоненту, а в предусмотренных законодательством Республики Беларусь случаях – иным уполномоченным лицам.</w:t>
      </w:r>
    </w:p>
    <w:p w:rsidR="009A09C6" w:rsidRPr="004B7EAE" w:rsidRDefault="009A09C6" w:rsidP="009A09C6">
      <w:pPr>
        <w:jc w:val="both"/>
        <w:rPr>
          <w:sz w:val="22"/>
          <w:szCs w:val="22"/>
        </w:rPr>
      </w:pPr>
      <w:r w:rsidRPr="004B7EAE">
        <w:rPr>
          <w:sz w:val="22"/>
          <w:szCs w:val="22"/>
        </w:rPr>
        <w:t>3.6. В течение 3 (трех) рабочих дней от даты предъявления любого письменного требования Депонента, указанного в пункте 4.3 настоящего Договора (если иной срок не определен настоящим Договором), исполнять предъявленное требование и предоставлять соответствующую отчетность, форма которого предусмотрена действующим законодательством и Регламентом депозитария.</w:t>
      </w:r>
    </w:p>
    <w:p w:rsidR="009A09C6" w:rsidRPr="004B7EAE" w:rsidRDefault="009A09C6" w:rsidP="009A09C6">
      <w:pPr>
        <w:pStyle w:val="ConsNormal"/>
        <w:ind w:firstLine="0"/>
        <w:jc w:val="both"/>
        <w:rPr>
          <w:rFonts w:ascii="Times New Roman" w:hAnsi="Times New Roman"/>
          <w:b/>
          <w:sz w:val="22"/>
          <w:szCs w:val="22"/>
        </w:rPr>
      </w:pPr>
      <w:r w:rsidRPr="004B7EAE">
        <w:rPr>
          <w:rFonts w:ascii="Times New Roman" w:hAnsi="Times New Roman"/>
          <w:b/>
          <w:sz w:val="22"/>
          <w:szCs w:val="22"/>
        </w:rPr>
        <w:t>4. ДЕПОНЕНТ ИМЕЕТ ПРАВО:</w:t>
      </w:r>
    </w:p>
    <w:p w:rsidR="009A09C6" w:rsidRPr="004B7EAE" w:rsidRDefault="009A09C6" w:rsidP="009A09C6">
      <w:pPr>
        <w:pStyle w:val="ConsNormal"/>
        <w:ind w:firstLine="0"/>
        <w:jc w:val="both"/>
        <w:rPr>
          <w:rFonts w:ascii="Times New Roman" w:hAnsi="Times New Roman"/>
          <w:sz w:val="22"/>
          <w:szCs w:val="22"/>
        </w:rPr>
      </w:pPr>
      <w:r w:rsidRPr="004B7EAE">
        <w:rPr>
          <w:rFonts w:ascii="Times New Roman" w:hAnsi="Times New Roman"/>
          <w:sz w:val="22"/>
          <w:szCs w:val="22"/>
        </w:rPr>
        <w:t>4.1. Совершать операции по счету «депо» в соответствии с законодательством Республики Беларусь, Регламентом депозитария и настоящим Договором.</w:t>
      </w:r>
    </w:p>
    <w:p w:rsidR="009A09C6" w:rsidRPr="004B7EAE" w:rsidRDefault="009A09C6" w:rsidP="009A09C6">
      <w:pPr>
        <w:pStyle w:val="ConsNormal"/>
        <w:ind w:firstLine="0"/>
        <w:jc w:val="both"/>
        <w:rPr>
          <w:rFonts w:ascii="Times New Roman" w:hAnsi="Times New Roman"/>
          <w:sz w:val="22"/>
          <w:szCs w:val="22"/>
        </w:rPr>
      </w:pPr>
      <w:r w:rsidRPr="004B7EAE">
        <w:rPr>
          <w:rFonts w:ascii="Times New Roman" w:hAnsi="Times New Roman"/>
          <w:sz w:val="22"/>
          <w:szCs w:val="22"/>
        </w:rPr>
        <w:t>4.2. Давать Депозитарию поручения на осуществление операций по его счету «депо» с приложением необходимых первичных документов на исполнение депозитарной операции, предусмотренных действующим законодательством.</w:t>
      </w:r>
    </w:p>
    <w:p w:rsidR="009A09C6" w:rsidRPr="004B7EAE" w:rsidRDefault="009A09C6" w:rsidP="009A09C6">
      <w:pPr>
        <w:pStyle w:val="a3"/>
        <w:keepLines/>
        <w:rPr>
          <w:sz w:val="22"/>
          <w:szCs w:val="22"/>
        </w:rPr>
      </w:pPr>
      <w:r w:rsidRPr="004B7EAE">
        <w:rPr>
          <w:sz w:val="22"/>
          <w:szCs w:val="22"/>
        </w:rPr>
        <w:t xml:space="preserve">4.3. Получать предусмотренные Регламентом депозитария и настоящим Договором отчеты о проведенных Депозитарием операциях по его счету «депо» (выписки о состоянии счета «депо», выписки об операциях по счету «депо») и другую информацию в отношении ценных бумаг, учитываемых на счёте «депо» Депонента. </w:t>
      </w:r>
    </w:p>
    <w:p w:rsidR="009A09C6" w:rsidRPr="004B7EAE" w:rsidRDefault="009A09C6" w:rsidP="009A09C6">
      <w:pPr>
        <w:pStyle w:val="a3"/>
        <w:keepLines/>
        <w:rPr>
          <w:sz w:val="22"/>
          <w:szCs w:val="22"/>
        </w:rPr>
      </w:pPr>
      <w:r w:rsidRPr="004B7EAE">
        <w:rPr>
          <w:sz w:val="22"/>
          <w:szCs w:val="22"/>
        </w:rPr>
        <w:t>4.4. В одностороннем порядке расторгнуть настоящий договор, письменно известив об этом Депозитарий в соответствии с пунктом 8.2. настоящего Договора.</w:t>
      </w:r>
    </w:p>
    <w:p w:rsidR="009A09C6" w:rsidRPr="00514A4F" w:rsidRDefault="009A09C6" w:rsidP="00514A4F">
      <w:r w:rsidRPr="004B7EAE">
        <w:rPr>
          <w:b/>
          <w:sz w:val="22"/>
          <w:szCs w:val="22"/>
        </w:rPr>
        <w:t>5. ДЕПОЗИТАРИЙ ИМЕЕТ ПРАВО:</w:t>
      </w:r>
    </w:p>
    <w:p w:rsidR="009A09C6" w:rsidRPr="004B7EAE" w:rsidRDefault="009A09C6" w:rsidP="009A09C6">
      <w:pPr>
        <w:jc w:val="both"/>
        <w:rPr>
          <w:sz w:val="22"/>
          <w:szCs w:val="22"/>
        </w:rPr>
      </w:pPr>
      <w:r w:rsidRPr="004B7EAE">
        <w:rPr>
          <w:sz w:val="22"/>
          <w:szCs w:val="22"/>
        </w:rPr>
        <w:t>5.1.  В случаях и в порядке, предусмотренных законодательством Республики Беларусь, проводить депозитарные операции по счету «депо» Депонента, открытому в соответствии с настоящим Договором, по требованию иных инициаторов депозитарных операций.</w:t>
      </w:r>
    </w:p>
    <w:p w:rsidR="009A09C6" w:rsidRPr="00F41E8B" w:rsidRDefault="009A09C6" w:rsidP="009A09C6">
      <w:pPr>
        <w:pStyle w:val="3"/>
        <w:ind w:firstLine="0"/>
        <w:rPr>
          <w:rFonts w:ascii="Times New Roman" w:hAnsi="Times New Roman"/>
          <w:sz w:val="22"/>
          <w:szCs w:val="22"/>
        </w:rPr>
      </w:pPr>
      <w:r w:rsidRPr="00F41E8B">
        <w:rPr>
          <w:rFonts w:ascii="Times New Roman" w:hAnsi="Times New Roman"/>
          <w:sz w:val="22"/>
          <w:szCs w:val="22"/>
        </w:rPr>
        <w:t>5.2. Требовать от Депонента представления документов, необходимых для исполнения обязанностей Депозитария по депозитарному договору.</w:t>
      </w:r>
    </w:p>
    <w:p w:rsidR="009A09C6" w:rsidRPr="00F41E8B" w:rsidRDefault="009A09C6" w:rsidP="009A09C6">
      <w:pPr>
        <w:pStyle w:val="3"/>
        <w:ind w:firstLine="0"/>
        <w:rPr>
          <w:rFonts w:ascii="Times New Roman" w:hAnsi="Times New Roman"/>
          <w:sz w:val="22"/>
          <w:szCs w:val="22"/>
        </w:rPr>
      </w:pPr>
      <w:r w:rsidRPr="00F41E8B">
        <w:rPr>
          <w:rFonts w:ascii="Times New Roman" w:hAnsi="Times New Roman"/>
          <w:sz w:val="22"/>
          <w:szCs w:val="22"/>
        </w:rPr>
        <w:t>5.3. Запрашивать любые документы и информацию (сведения), необходимые для выполнения Депозитарием требований законодательства о предотвращении легализации доходов, полученных преступным путем, финансирования террористической деятельности и финансирования распространения оружия массового поражения.</w:t>
      </w:r>
    </w:p>
    <w:p w:rsidR="009A09C6" w:rsidRDefault="009A09C6" w:rsidP="009A09C6">
      <w:pPr>
        <w:pStyle w:val="ConsNormal"/>
        <w:ind w:firstLine="0"/>
        <w:jc w:val="both"/>
        <w:rPr>
          <w:rFonts w:ascii="Times New Roman" w:hAnsi="Times New Roman"/>
          <w:sz w:val="22"/>
          <w:szCs w:val="22"/>
        </w:rPr>
      </w:pPr>
      <w:r w:rsidRPr="00974A87">
        <w:rPr>
          <w:rFonts w:ascii="Times New Roman" w:hAnsi="Times New Roman"/>
          <w:sz w:val="22"/>
          <w:szCs w:val="22"/>
        </w:rPr>
        <w:t>5.4. Самостоятельно привлекать другой депозитарий (другие депозитарии) для оказания депозитарных услуг, определенных Депонентом.</w:t>
      </w:r>
    </w:p>
    <w:p w:rsidR="009A09C6" w:rsidRPr="008D3346" w:rsidRDefault="009A09C6" w:rsidP="008D3346">
      <w:r w:rsidRPr="00F41E8B">
        <w:rPr>
          <w:sz w:val="22"/>
          <w:szCs w:val="22"/>
        </w:rPr>
        <w:t>5.5. Отказать Депоненту в проведении депозитарной операции по счету «депо» Депонента в следующих случаях:</w:t>
      </w:r>
    </w:p>
    <w:p w:rsidR="009A09C6" w:rsidRPr="004B7EAE" w:rsidRDefault="009A09C6" w:rsidP="009A09C6">
      <w:pPr>
        <w:pStyle w:val="a3"/>
        <w:keepLines/>
        <w:numPr>
          <w:ilvl w:val="0"/>
          <w:numId w:val="1"/>
        </w:numPr>
        <w:rPr>
          <w:sz w:val="22"/>
          <w:szCs w:val="22"/>
        </w:rPr>
      </w:pPr>
      <w:r w:rsidRPr="004B7EAE">
        <w:rPr>
          <w:sz w:val="22"/>
          <w:szCs w:val="22"/>
        </w:rPr>
        <w:t>предоставленные документы оформлены с нарушением требований законодательства Республики Беларусь;</w:t>
      </w:r>
    </w:p>
    <w:p w:rsidR="009A09C6" w:rsidRPr="004B7EAE" w:rsidRDefault="009A09C6" w:rsidP="009A09C6">
      <w:pPr>
        <w:pStyle w:val="a3"/>
        <w:keepLines/>
        <w:numPr>
          <w:ilvl w:val="0"/>
          <w:numId w:val="1"/>
        </w:numPr>
        <w:rPr>
          <w:sz w:val="22"/>
          <w:szCs w:val="22"/>
        </w:rPr>
      </w:pPr>
      <w:r w:rsidRPr="004B7EAE">
        <w:rPr>
          <w:sz w:val="22"/>
          <w:szCs w:val="22"/>
        </w:rPr>
        <w:t>операция, осуществление которой поручено Депозитарию, противоречит законодательству Республики Беларусь;</w:t>
      </w:r>
    </w:p>
    <w:p w:rsidR="009A09C6" w:rsidRPr="004B7EAE" w:rsidRDefault="009A09C6" w:rsidP="009A09C6">
      <w:pPr>
        <w:pStyle w:val="a3"/>
        <w:keepLines/>
        <w:numPr>
          <w:ilvl w:val="0"/>
          <w:numId w:val="1"/>
        </w:numPr>
        <w:rPr>
          <w:sz w:val="22"/>
          <w:szCs w:val="22"/>
        </w:rPr>
      </w:pPr>
      <w:r w:rsidRPr="004B7EAE">
        <w:rPr>
          <w:sz w:val="22"/>
          <w:szCs w:val="22"/>
        </w:rPr>
        <w:t>количество подлежащих списанию ценных бумаг, указанное в поручении «депо», больше количества соответствующих ценных бумаг, учитываемых на счете «депо» Депонента;</w:t>
      </w:r>
    </w:p>
    <w:p w:rsidR="009A09C6" w:rsidRDefault="009A09C6" w:rsidP="009A09C6">
      <w:pPr>
        <w:pStyle w:val="a3"/>
        <w:keepLines/>
        <w:numPr>
          <w:ilvl w:val="0"/>
          <w:numId w:val="1"/>
        </w:numPr>
        <w:rPr>
          <w:sz w:val="22"/>
          <w:szCs w:val="22"/>
        </w:rPr>
      </w:pPr>
      <w:r w:rsidRPr="004B7EAE">
        <w:rPr>
          <w:sz w:val="22"/>
          <w:szCs w:val="22"/>
        </w:rPr>
        <w:t>наличие просроченной задолженности либо иных неисполненных обязательств Депонента перед Депозитарием.</w:t>
      </w:r>
      <w:r w:rsidR="00700F36">
        <w:rPr>
          <w:sz w:val="22"/>
          <w:szCs w:val="22"/>
        </w:rPr>
        <w:t xml:space="preserve"> </w:t>
      </w:r>
    </w:p>
    <w:p w:rsidR="00700F36" w:rsidRDefault="00700F36" w:rsidP="009A09C6">
      <w:pPr>
        <w:pStyle w:val="21"/>
        <w:tabs>
          <w:tab w:val="num" w:pos="0"/>
        </w:tabs>
        <w:ind w:firstLine="0"/>
        <w:rPr>
          <w:rFonts w:ascii="Times New Roman" w:hAnsi="Times New Roman"/>
          <w:color w:val="auto"/>
          <w:sz w:val="22"/>
          <w:szCs w:val="22"/>
        </w:rPr>
      </w:pPr>
    </w:p>
    <w:p w:rsidR="00700F36" w:rsidRPr="00514A4F" w:rsidRDefault="00700F36" w:rsidP="00700F36">
      <w:r w:rsidRPr="00647C6C">
        <w:rPr>
          <w:color w:val="000000"/>
        </w:rPr>
        <w:t xml:space="preserve">_____________________                                               </w:t>
      </w:r>
      <w:r>
        <w:rPr>
          <w:color w:val="000000"/>
        </w:rPr>
        <w:t xml:space="preserve">                           </w:t>
      </w:r>
      <w:r w:rsidRPr="00647C6C">
        <w:rPr>
          <w:color w:val="000000"/>
        </w:rPr>
        <w:t xml:space="preserve">                      </w:t>
      </w:r>
      <w:r>
        <w:rPr>
          <w:color w:val="000000"/>
        </w:rPr>
        <w:t xml:space="preserve">  </w:t>
      </w:r>
      <w:r w:rsidRPr="00647C6C">
        <w:rPr>
          <w:color w:val="000000"/>
        </w:rPr>
        <w:t xml:space="preserve"> ______________________</w:t>
      </w:r>
    </w:p>
    <w:p w:rsidR="00700F36" w:rsidRDefault="00700F36" w:rsidP="009A09C6">
      <w:pPr>
        <w:pStyle w:val="21"/>
        <w:tabs>
          <w:tab w:val="num" w:pos="0"/>
        </w:tabs>
        <w:ind w:firstLine="0"/>
        <w:rPr>
          <w:rFonts w:ascii="Times New Roman" w:hAnsi="Times New Roman"/>
          <w:color w:val="auto"/>
          <w:sz w:val="22"/>
          <w:szCs w:val="22"/>
        </w:rPr>
      </w:pPr>
    </w:p>
    <w:p w:rsidR="00700F36" w:rsidRDefault="00700F36" w:rsidP="009A09C6">
      <w:pPr>
        <w:pStyle w:val="21"/>
        <w:tabs>
          <w:tab w:val="num" w:pos="0"/>
        </w:tabs>
        <w:ind w:firstLine="0"/>
        <w:rPr>
          <w:rFonts w:ascii="Times New Roman" w:hAnsi="Times New Roman"/>
          <w:color w:val="auto"/>
          <w:sz w:val="22"/>
          <w:szCs w:val="22"/>
        </w:rPr>
      </w:pPr>
    </w:p>
    <w:p w:rsidR="00700F36" w:rsidRDefault="00700F36" w:rsidP="009A09C6">
      <w:pPr>
        <w:pStyle w:val="21"/>
        <w:tabs>
          <w:tab w:val="num" w:pos="0"/>
        </w:tabs>
        <w:ind w:firstLine="0"/>
        <w:rPr>
          <w:rFonts w:ascii="Times New Roman" w:hAnsi="Times New Roman"/>
          <w:color w:val="auto"/>
          <w:sz w:val="22"/>
          <w:szCs w:val="22"/>
        </w:rPr>
      </w:pPr>
    </w:p>
    <w:p w:rsidR="009A09C6" w:rsidRDefault="009A09C6" w:rsidP="009A09C6">
      <w:pPr>
        <w:pStyle w:val="21"/>
        <w:tabs>
          <w:tab w:val="num" w:pos="0"/>
        </w:tabs>
        <w:ind w:firstLine="0"/>
        <w:rPr>
          <w:rFonts w:ascii="Times New Roman" w:hAnsi="Times New Roman"/>
          <w:color w:val="auto"/>
          <w:sz w:val="22"/>
          <w:szCs w:val="22"/>
        </w:rPr>
      </w:pPr>
      <w:r w:rsidRPr="00F41E8B">
        <w:rPr>
          <w:rFonts w:ascii="Times New Roman" w:hAnsi="Times New Roman"/>
          <w:color w:val="auto"/>
          <w:sz w:val="22"/>
          <w:szCs w:val="22"/>
        </w:rPr>
        <w:t>5.</w:t>
      </w:r>
      <w:r>
        <w:rPr>
          <w:rFonts w:ascii="Times New Roman" w:hAnsi="Times New Roman"/>
          <w:color w:val="auto"/>
          <w:sz w:val="22"/>
          <w:szCs w:val="22"/>
        </w:rPr>
        <w:t>6</w:t>
      </w:r>
      <w:r w:rsidRPr="00F41E8B">
        <w:rPr>
          <w:rFonts w:ascii="Times New Roman" w:hAnsi="Times New Roman"/>
          <w:color w:val="auto"/>
          <w:sz w:val="22"/>
          <w:szCs w:val="22"/>
        </w:rPr>
        <w:t xml:space="preserve">. </w:t>
      </w:r>
      <w:r w:rsidRPr="00974A87">
        <w:rPr>
          <w:rFonts w:ascii="Times New Roman" w:hAnsi="Times New Roman"/>
          <w:color w:val="auto"/>
          <w:sz w:val="22"/>
          <w:szCs w:val="22"/>
        </w:rPr>
        <w:t>Приостановить и (или) отказать Депоненту в осуществлении финансовой операции, в одностороннем порядке отказаться от исполнения договора в случаях, предусмотренных законодательством о предотвращении легализации доходов, полученных преступным путем, финансирования террористической деятельности и финансирования распространения оружия массового поражения.</w:t>
      </w:r>
    </w:p>
    <w:p w:rsidR="009A09C6" w:rsidRPr="00F41E8B" w:rsidRDefault="009A09C6" w:rsidP="009A09C6">
      <w:pPr>
        <w:pStyle w:val="21"/>
        <w:tabs>
          <w:tab w:val="num" w:pos="0"/>
        </w:tabs>
        <w:ind w:firstLine="0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5.7. </w:t>
      </w:r>
      <w:r w:rsidRPr="00F41E8B">
        <w:rPr>
          <w:rFonts w:ascii="Times New Roman" w:hAnsi="Times New Roman"/>
          <w:color w:val="auto"/>
          <w:sz w:val="22"/>
          <w:szCs w:val="22"/>
        </w:rPr>
        <w:t xml:space="preserve">В одностороннем порядке изменять размер вознаграждения Депозитария по настоящему Договору с уведомлением об этом Депонента в течение 10 (Десяти) рабочих дней до даты введения в действие нового размера вознаграждения. </w:t>
      </w:r>
    </w:p>
    <w:p w:rsidR="009A09C6" w:rsidRPr="004B7EAE" w:rsidRDefault="009A09C6" w:rsidP="009A09C6">
      <w:pPr>
        <w:pStyle w:val="a3"/>
        <w:keepLines/>
        <w:rPr>
          <w:b/>
          <w:sz w:val="22"/>
          <w:szCs w:val="22"/>
        </w:rPr>
      </w:pPr>
      <w:r w:rsidRPr="004B7EAE">
        <w:rPr>
          <w:b/>
          <w:sz w:val="22"/>
          <w:szCs w:val="22"/>
        </w:rPr>
        <w:t>6. ОПЛАТА УСЛУГ ДЕПОЗИТАРИЯ</w:t>
      </w:r>
    </w:p>
    <w:p w:rsidR="009A09C6" w:rsidRPr="004B7EAE" w:rsidRDefault="009A09C6" w:rsidP="009A09C6">
      <w:pPr>
        <w:ind w:right="-1"/>
        <w:jc w:val="both"/>
        <w:rPr>
          <w:sz w:val="22"/>
          <w:szCs w:val="22"/>
        </w:rPr>
      </w:pPr>
      <w:r w:rsidRPr="004B7EAE">
        <w:rPr>
          <w:sz w:val="22"/>
          <w:szCs w:val="22"/>
        </w:rPr>
        <w:t>6.1. Оплата услуг Депозитария по настоящему Договору осуществляется Депонентом в соответствии с Перечнем вознаграждений ЗАО «</w:t>
      </w:r>
      <w:proofErr w:type="spellStart"/>
      <w:r w:rsidR="00245F62">
        <w:rPr>
          <w:sz w:val="22"/>
          <w:szCs w:val="22"/>
        </w:rPr>
        <w:t>МТбанк</w:t>
      </w:r>
      <w:proofErr w:type="spellEnd"/>
      <w:r w:rsidRPr="004B7EAE">
        <w:rPr>
          <w:sz w:val="22"/>
          <w:szCs w:val="22"/>
        </w:rPr>
        <w:t>».</w:t>
      </w:r>
    </w:p>
    <w:p w:rsidR="009A09C6" w:rsidRPr="004B7EAE" w:rsidRDefault="009A09C6" w:rsidP="009A09C6">
      <w:pPr>
        <w:ind w:right="-1"/>
        <w:jc w:val="both"/>
        <w:rPr>
          <w:sz w:val="22"/>
          <w:szCs w:val="22"/>
        </w:rPr>
      </w:pPr>
      <w:r w:rsidRPr="004B7EAE">
        <w:rPr>
          <w:sz w:val="22"/>
          <w:szCs w:val="22"/>
        </w:rPr>
        <w:t xml:space="preserve">6.2. Оплата производится путем перевода Депонентом денежных средств с расчетного (текущего) счета на счет </w:t>
      </w:r>
      <w:r w:rsidRPr="004B7EAE">
        <w:rPr>
          <w:sz w:val="22"/>
          <w:szCs w:val="22"/>
          <w:lang w:val="en-US"/>
        </w:rPr>
        <w:t>BY</w:t>
      </w:r>
      <w:r w:rsidRPr="004B7EAE">
        <w:rPr>
          <w:sz w:val="22"/>
          <w:szCs w:val="22"/>
        </w:rPr>
        <w:t>02</w:t>
      </w:r>
      <w:r w:rsidRPr="004B7EAE">
        <w:rPr>
          <w:sz w:val="22"/>
          <w:szCs w:val="22"/>
          <w:lang w:val="en-US"/>
        </w:rPr>
        <w:t>MTBK</w:t>
      </w:r>
      <w:r w:rsidRPr="004B7EAE">
        <w:rPr>
          <w:sz w:val="22"/>
          <w:szCs w:val="22"/>
        </w:rPr>
        <w:t>67040000000000000014 в ЗАО «</w:t>
      </w:r>
      <w:proofErr w:type="spellStart"/>
      <w:r w:rsidR="00245F62">
        <w:rPr>
          <w:sz w:val="22"/>
          <w:szCs w:val="22"/>
        </w:rPr>
        <w:t>МТбанк</w:t>
      </w:r>
      <w:proofErr w:type="spellEnd"/>
      <w:r w:rsidRPr="004B7EAE">
        <w:rPr>
          <w:sz w:val="22"/>
          <w:szCs w:val="22"/>
        </w:rPr>
        <w:t xml:space="preserve">», БИК </w:t>
      </w:r>
      <w:r w:rsidRPr="004B7EAE">
        <w:rPr>
          <w:sz w:val="22"/>
          <w:szCs w:val="22"/>
          <w:lang w:val="en-US"/>
        </w:rPr>
        <w:t>MTBKBY</w:t>
      </w:r>
      <w:r w:rsidRPr="004B7EAE">
        <w:rPr>
          <w:sz w:val="22"/>
          <w:szCs w:val="22"/>
        </w:rPr>
        <w:t>22, УНП 100394906 не позднее 25-го числа месяца, следующего за месяцем оказания услуг. В случае если Депонент является клиентом ЗАО «</w:t>
      </w:r>
      <w:proofErr w:type="spellStart"/>
      <w:r w:rsidR="00245F62">
        <w:rPr>
          <w:sz w:val="22"/>
          <w:szCs w:val="22"/>
        </w:rPr>
        <w:t>МТбанк</w:t>
      </w:r>
      <w:proofErr w:type="spellEnd"/>
      <w:r w:rsidRPr="004B7EAE">
        <w:rPr>
          <w:sz w:val="22"/>
          <w:szCs w:val="22"/>
        </w:rPr>
        <w:t>», списание Депозитарием денежных средств с текущего (расчетного) счета Депонента производится платежным ордером.</w:t>
      </w:r>
    </w:p>
    <w:p w:rsidR="009A09C6" w:rsidRPr="004B7EAE" w:rsidRDefault="009A09C6" w:rsidP="009A09C6">
      <w:pPr>
        <w:pStyle w:val="a3"/>
        <w:keepLines/>
        <w:rPr>
          <w:b/>
          <w:sz w:val="22"/>
          <w:szCs w:val="22"/>
        </w:rPr>
      </w:pPr>
      <w:r w:rsidRPr="004B7EAE">
        <w:rPr>
          <w:b/>
          <w:sz w:val="22"/>
          <w:szCs w:val="22"/>
        </w:rPr>
        <w:t>7. ОТВЕТСТВЕННОСТЬ СТОРОН</w:t>
      </w:r>
    </w:p>
    <w:p w:rsidR="009A09C6" w:rsidRPr="004B7EAE" w:rsidRDefault="009A09C6" w:rsidP="009A09C6">
      <w:pPr>
        <w:pStyle w:val="a3"/>
        <w:keepLines/>
        <w:rPr>
          <w:sz w:val="22"/>
          <w:szCs w:val="22"/>
        </w:rPr>
      </w:pPr>
      <w:r w:rsidRPr="004B7EAE">
        <w:rPr>
          <w:sz w:val="22"/>
          <w:szCs w:val="22"/>
        </w:rPr>
        <w:t>7.1. Стороны в соответствии с законодательством Республики Беларусь несут ответственность за правильность, достоверность и оперативность информации, предоставляемой друг другу, в рамках настоящего Договора.</w:t>
      </w:r>
    </w:p>
    <w:p w:rsidR="009A09C6" w:rsidRPr="004B7EAE" w:rsidRDefault="009A09C6" w:rsidP="009A09C6">
      <w:pPr>
        <w:pStyle w:val="a3"/>
        <w:keepLines/>
        <w:rPr>
          <w:sz w:val="22"/>
          <w:szCs w:val="22"/>
        </w:rPr>
      </w:pPr>
      <w:r w:rsidRPr="004B7EAE">
        <w:rPr>
          <w:sz w:val="22"/>
          <w:szCs w:val="22"/>
        </w:rPr>
        <w:t xml:space="preserve">7.2. Стороны несут ответственность за разглашение конфиденциальной информации, касающейся деятельности каждой из них и их совместных действий, за исключение случаев, предусмотренных законодательством Республики Беларусь. </w:t>
      </w:r>
    </w:p>
    <w:p w:rsidR="009A09C6" w:rsidRPr="004B7EAE" w:rsidRDefault="009A09C6" w:rsidP="009A09C6">
      <w:pPr>
        <w:pStyle w:val="31"/>
        <w:spacing w:after="0"/>
        <w:jc w:val="both"/>
        <w:rPr>
          <w:sz w:val="22"/>
          <w:szCs w:val="22"/>
        </w:rPr>
      </w:pPr>
      <w:r w:rsidRPr="004B7EAE">
        <w:rPr>
          <w:sz w:val="22"/>
          <w:szCs w:val="22"/>
        </w:rPr>
        <w:t xml:space="preserve">7.3. Стороны договорились принимать все меры к разрешению разногласий между ними путем двусторонних переговоров. В случае не достижения согласия в процессе переговоров спор подлежит рассмотрению в хозяйственном суде Республики Беларусь в соответствии с законодательством Республики Беларусь. </w:t>
      </w:r>
    </w:p>
    <w:p w:rsidR="009A09C6" w:rsidRPr="004B7EAE" w:rsidRDefault="009A09C6" w:rsidP="009A09C6">
      <w:pPr>
        <w:pStyle w:val="31"/>
        <w:spacing w:after="0"/>
        <w:jc w:val="both"/>
        <w:rPr>
          <w:sz w:val="22"/>
          <w:szCs w:val="22"/>
        </w:rPr>
      </w:pPr>
      <w:r w:rsidRPr="004B7EAE">
        <w:rPr>
          <w:sz w:val="22"/>
          <w:szCs w:val="22"/>
        </w:rPr>
        <w:t>7.4. Ни одна из Сторон не несет ответственности по обязательствам другой Стороны перед третьими лицами.</w:t>
      </w:r>
    </w:p>
    <w:p w:rsidR="009A09C6" w:rsidRPr="004B7EAE" w:rsidRDefault="009A09C6" w:rsidP="009A09C6">
      <w:pPr>
        <w:pStyle w:val="21"/>
        <w:tabs>
          <w:tab w:val="num" w:pos="0"/>
        </w:tabs>
        <w:ind w:firstLine="0"/>
        <w:rPr>
          <w:color w:val="auto"/>
          <w:sz w:val="22"/>
          <w:szCs w:val="22"/>
        </w:rPr>
      </w:pPr>
      <w:r w:rsidRPr="004B7EAE">
        <w:rPr>
          <w:color w:val="auto"/>
          <w:sz w:val="22"/>
          <w:szCs w:val="22"/>
        </w:rPr>
        <w:t>7.5. Депозитарий не несет ответственности перед Депонентом за ущерб, причиненный действием или бездействием Депозитария, обоснованно полагавшегося на поручения Депонента.</w:t>
      </w:r>
    </w:p>
    <w:p w:rsidR="009A09C6" w:rsidRPr="004B7EAE" w:rsidRDefault="009A09C6" w:rsidP="009A09C6">
      <w:pPr>
        <w:tabs>
          <w:tab w:val="num" w:pos="0"/>
        </w:tabs>
        <w:jc w:val="both"/>
        <w:rPr>
          <w:sz w:val="22"/>
          <w:szCs w:val="22"/>
        </w:rPr>
      </w:pPr>
      <w:r w:rsidRPr="004B7EAE">
        <w:rPr>
          <w:sz w:val="22"/>
          <w:szCs w:val="22"/>
        </w:rPr>
        <w:t xml:space="preserve">7.6. Депозитарий не несет ответственности за соблюдение Депонентом обязательств по настоящему Договору. </w:t>
      </w:r>
    </w:p>
    <w:p w:rsidR="009A09C6" w:rsidRPr="004B7EAE" w:rsidRDefault="009A09C6" w:rsidP="009A09C6">
      <w:pPr>
        <w:pStyle w:val="a3"/>
        <w:keepLines/>
        <w:rPr>
          <w:sz w:val="22"/>
          <w:szCs w:val="22"/>
        </w:rPr>
      </w:pPr>
      <w:r w:rsidRPr="004B7EAE">
        <w:rPr>
          <w:sz w:val="22"/>
          <w:szCs w:val="22"/>
        </w:rPr>
        <w:t xml:space="preserve">7.7. В случае нарушения Депонентом сроков оплаты услуг Депозитария, предусмотренных пунктом 6.2. настоящего Договора, Депонент уплачивает Депозитарию штраф в размере 1 (один) процент от несвоевременно уплаченной суммы за каждый день просрочки. </w:t>
      </w:r>
    </w:p>
    <w:p w:rsidR="009A09C6" w:rsidRPr="004B7EAE" w:rsidRDefault="009A09C6" w:rsidP="009A09C6">
      <w:pPr>
        <w:pStyle w:val="21"/>
        <w:tabs>
          <w:tab w:val="num" w:pos="0"/>
        </w:tabs>
        <w:ind w:firstLine="0"/>
        <w:rPr>
          <w:color w:val="auto"/>
          <w:sz w:val="22"/>
          <w:szCs w:val="22"/>
        </w:rPr>
      </w:pPr>
      <w:r w:rsidRPr="004B7EAE">
        <w:rPr>
          <w:color w:val="auto"/>
          <w:sz w:val="22"/>
          <w:szCs w:val="22"/>
        </w:rPr>
        <w:t>7.8. В случае несвоевременного выполнения (невыполнения) Депозитарием депозитарных операций в соответствии с настоящим Договором Депозитарий уплачивает Депоненту пеню в размере 0,01 (одна сотая) процента от общей номинальной стоимости ценных бумаг, указанных в соответствующем поручении Депонента на совершение депозитарной операции, за каждый день просрочки.</w:t>
      </w:r>
    </w:p>
    <w:p w:rsidR="009A09C6" w:rsidRPr="00514A4F" w:rsidRDefault="009A09C6" w:rsidP="00514A4F">
      <w:r w:rsidRPr="004B7EAE">
        <w:rPr>
          <w:b/>
          <w:sz w:val="22"/>
          <w:szCs w:val="22"/>
        </w:rPr>
        <w:t>8. ДЕЙСТВИЕ ДОГОВОРА</w:t>
      </w:r>
    </w:p>
    <w:p w:rsidR="009A09C6" w:rsidRPr="004B7EAE" w:rsidRDefault="009A09C6" w:rsidP="009A09C6">
      <w:pPr>
        <w:pStyle w:val="a3"/>
        <w:keepLines/>
        <w:rPr>
          <w:sz w:val="22"/>
          <w:szCs w:val="22"/>
        </w:rPr>
      </w:pPr>
      <w:r w:rsidRPr="004B7EAE">
        <w:rPr>
          <w:sz w:val="22"/>
          <w:szCs w:val="22"/>
        </w:rPr>
        <w:t>8.1. Настоящий Договор вступает в силу после его подписания Сторонами и действует в течение неопределенного срока.</w:t>
      </w:r>
    </w:p>
    <w:p w:rsidR="009A09C6" w:rsidRPr="008D3346" w:rsidRDefault="009A09C6" w:rsidP="008D3346">
      <w:r w:rsidRPr="004B7EAE">
        <w:rPr>
          <w:sz w:val="22"/>
          <w:szCs w:val="22"/>
        </w:rPr>
        <w:t xml:space="preserve">8.2. Настоящий Договор может быть расторгнут по следующим основаниям: </w:t>
      </w:r>
    </w:p>
    <w:p w:rsidR="009A09C6" w:rsidRPr="004B7EAE" w:rsidRDefault="009A09C6" w:rsidP="009A09C6">
      <w:pPr>
        <w:pStyle w:val="a3"/>
        <w:keepLines/>
        <w:numPr>
          <w:ilvl w:val="0"/>
          <w:numId w:val="3"/>
        </w:numPr>
        <w:rPr>
          <w:sz w:val="22"/>
          <w:szCs w:val="22"/>
        </w:rPr>
      </w:pPr>
      <w:r w:rsidRPr="004B7EAE">
        <w:rPr>
          <w:sz w:val="22"/>
          <w:szCs w:val="22"/>
        </w:rPr>
        <w:t>в одностороннем порядке по инициативе любой из Сторон с письменным уведомлением другой Стороны за 30 (Тридцать) календарных дней до даты расторжения Договора и при условии полного исполнения Стороной, инициирующей расторжение договора, своих обязательств по настоящему Договору;</w:t>
      </w:r>
    </w:p>
    <w:p w:rsidR="009A09C6" w:rsidRPr="004B7EAE" w:rsidRDefault="009A09C6" w:rsidP="009A09C6">
      <w:pPr>
        <w:pStyle w:val="a3"/>
        <w:keepLines/>
        <w:numPr>
          <w:ilvl w:val="0"/>
          <w:numId w:val="2"/>
        </w:numPr>
        <w:rPr>
          <w:sz w:val="22"/>
          <w:szCs w:val="22"/>
        </w:rPr>
      </w:pPr>
      <w:r w:rsidRPr="004B7EAE">
        <w:rPr>
          <w:sz w:val="22"/>
          <w:szCs w:val="22"/>
        </w:rPr>
        <w:t>аннулирование лицензии Депозитария на осуществление депозитарной деятельности;</w:t>
      </w:r>
    </w:p>
    <w:p w:rsidR="009A09C6" w:rsidRPr="004B7EAE" w:rsidRDefault="009A09C6" w:rsidP="009A09C6">
      <w:pPr>
        <w:pStyle w:val="a3"/>
        <w:keepLines/>
        <w:numPr>
          <w:ilvl w:val="0"/>
          <w:numId w:val="2"/>
        </w:numPr>
        <w:rPr>
          <w:sz w:val="22"/>
          <w:szCs w:val="22"/>
        </w:rPr>
      </w:pPr>
      <w:r w:rsidRPr="004B7EAE">
        <w:rPr>
          <w:sz w:val="22"/>
          <w:szCs w:val="22"/>
        </w:rPr>
        <w:t xml:space="preserve">отсутствие ценных бумаг на счете «депо» Депонента в течение одного года с момента проведения последней операции; </w:t>
      </w:r>
    </w:p>
    <w:p w:rsidR="009A09C6" w:rsidRPr="004B7EAE" w:rsidRDefault="009A09C6" w:rsidP="009A09C6">
      <w:pPr>
        <w:pStyle w:val="a3"/>
        <w:keepLines/>
        <w:numPr>
          <w:ilvl w:val="0"/>
          <w:numId w:val="2"/>
        </w:numPr>
        <w:rPr>
          <w:sz w:val="22"/>
          <w:szCs w:val="22"/>
        </w:rPr>
      </w:pPr>
      <w:r w:rsidRPr="004B7EAE">
        <w:rPr>
          <w:sz w:val="22"/>
          <w:szCs w:val="22"/>
        </w:rPr>
        <w:t>по соглашению Сторон;</w:t>
      </w:r>
    </w:p>
    <w:p w:rsidR="009A09C6" w:rsidRPr="004B7EAE" w:rsidRDefault="009A09C6" w:rsidP="009A09C6">
      <w:pPr>
        <w:pStyle w:val="a3"/>
        <w:keepLines/>
        <w:numPr>
          <w:ilvl w:val="0"/>
          <w:numId w:val="2"/>
        </w:numPr>
        <w:rPr>
          <w:sz w:val="22"/>
          <w:szCs w:val="22"/>
        </w:rPr>
      </w:pPr>
      <w:r w:rsidRPr="004B7EAE">
        <w:rPr>
          <w:sz w:val="22"/>
          <w:szCs w:val="22"/>
        </w:rPr>
        <w:t>ликвидация Депозитария;</w:t>
      </w:r>
    </w:p>
    <w:p w:rsidR="009A09C6" w:rsidRDefault="009A09C6" w:rsidP="009A09C6">
      <w:pPr>
        <w:pStyle w:val="a3"/>
        <w:keepLines/>
        <w:numPr>
          <w:ilvl w:val="0"/>
          <w:numId w:val="2"/>
        </w:numPr>
        <w:rPr>
          <w:sz w:val="22"/>
          <w:szCs w:val="22"/>
        </w:rPr>
      </w:pPr>
      <w:r w:rsidRPr="004B7EAE">
        <w:rPr>
          <w:sz w:val="22"/>
          <w:szCs w:val="22"/>
        </w:rPr>
        <w:t>в других случаях, предусмотренных законодательством Республики Беларусь.</w:t>
      </w:r>
      <w:r w:rsidR="00700F36">
        <w:rPr>
          <w:sz w:val="22"/>
          <w:szCs w:val="22"/>
        </w:rPr>
        <w:t xml:space="preserve">  </w:t>
      </w:r>
    </w:p>
    <w:p w:rsidR="009A09C6" w:rsidRDefault="009A09C6" w:rsidP="009A09C6">
      <w:pPr>
        <w:pStyle w:val="a3"/>
        <w:keepLines/>
        <w:rPr>
          <w:sz w:val="22"/>
          <w:szCs w:val="22"/>
        </w:rPr>
      </w:pPr>
      <w:r w:rsidRPr="004B7EAE">
        <w:rPr>
          <w:sz w:val="22"/>
          <w:szCs w:val="22"/>
        </w:rPr>
        <w:t xml:space="preserve">8.3. В случае нарушения одной из сторон обязательств по настоящему Договору другая сторона вправе расторгнуть его в одностороннем порядке, предупредив другую сторону за 30 (Тридцать) календарных дней. </w:t>
      </w:r>
    </w:p>
    <w:p w:rsidR="00851330" w:rsidRDefault="00851330" w:rsidP="009A09C6">
      <w:pPr>
        <w:pStyle w:val="a3"/>
        <w:keepLines/>
        <w:rPr>
          <w:sz w:val="22"/>
          <w:szCs w:val="22"/>
        </w:rPr>
      </w:pPr>
    </w:p>
    <w:p w:rsidR="00851330" w:rsidRPr="00514A4F" w:rsidRDefault="00851330" w:rsidP="00851330">
      <w:r w:rsidRPr="00647C6C">
        <w:rPr>
          <w:color w:val="000000"/>
        </w:rPr>
        <w:t xml:space="preserve">_____________________                                               </w:t>
      </w:r>
      <w:r>
        <w:rPr>
          <w:color w:val="000000"/>
        </w:rPr>
        <w:t xml:space="preserve">                           </w:t>
      </w:r>
      <w:r w:rsidRPr="00647C6C">
        <w:rPr>
          <w:color w:val="000000"/>
        </w:rPr>
        <w:t xml:space="preserve">                      </w:t>
      </w:r>
      <w:r>
        <w:rPr>
          <w:color w:val="000000"/>
        </w:rPr>
        <w:t xml:space="preserve">  </w:t>
      </w:r>
      <w:r w:rsidRPr="00647C6C">
        <w:rPr>
          <w:color w:val="000000"/>
        </w:rPr>
        <w:t xml:space="preserve"> ______________________</w:t>
      </w:r>
    </w:p>
    <w:p w:rsidR="00851330" w:rsidRPr="004B7EAE" w:rsidRDefault="00851330" w:rsidP="009A09C6">
      <w:pPr>
        <w:pStyle w:val="a3"/>
        <w:keepLines/>
        <w:rPr>
          <w:sz w:val="22"/>
          <w:szCs w:val="22"/>
        </w:rPr>
      </w:pPr>
    </w:p>
    <w:p w:rsidR="009A09C6" w:rsidRPr="004B7EAE" w:rsidRDefault="009A09C6" w:rsidP="009A09C6">
      <w:pPr>
        <w:pStyle w:val="a3"/>
        <w:keepLines/>
        <w:rPr>
          <w:sz w:val="22"/>
          <w:szCs w:val="22"/>
        </w:rPr>
      </w:pPr>
      <w:r w:rsidRPr="004B7EAE">
        <w:rPr>
          <w:sz w:val="22"/>
          <w:szCs w:val="22"/>
        </w:rPr>
        <w:t>8.4. При расторжении договора Депонент не позднее рабочего дня, следующего за днем прекращения действия договора, обязан предоставить Депозитарию поручение «депо» на перевод остатков ценных бумаг (при их наличии) на счет «депо» в другой депозитарий.</w:t>
      </w:r>
    </w:p>
    <w:p w:rsidR="009A09C6" w:rsidRPr="004B7EAE" w:rsidRDefault="009A09C6" w:rsidP="009A09C6">
      <w:pPr>
        <w:pStyle w:val="a3"/>
        <w:keepLines/>
        <w:rPr>
          <w:b/>
          <w:sz w:val="22"/>
          <w:szCs w:val="22"/>
        </w:rPr>
      </w:pPr>
      <w:r w:rsidRPr="004B7EAE">
        <w:rPr>
          <w:b/>
          <w:sz w:val="22"/>
          <w:szCs w:val="22"/>
        </w:rPr>
        <w:t>9. ДОПОЛНИТЕЛЬНЫЕ УСЛОВИЯ</w:t>
      </w:r>
    </w:p>
    <w:p w:rsidR="009A09C6" w:rsidRPr="004B7EAE" w:rsidRDefault="009A09C6" w:rsidP="009A09C6">
      <w:pPr>
        <w:pStyle w:val="a3"/>
        <w:keepLines/>
        <w:rPr>
          <w:sz w:val="22"/>
          <w:szCs w:val="22"/>
        </w:rPr>
      </w:pPr>
      <w:r w:rsidRPr="004B7EAE">
        <w:rPr>
          <w:sz w:val="22"/>
          <w:szCs w:val="22"/>
        </w:rPr>
        <w:t>9.1. Изменения и дополнения в настоящий Договор вносятся по взаимному согласию Сторон путем подписания дополнительного соглашения, являющегося неотъемлемой частью настоящего Договора,</w:t>
      </w:r>
      <w:r w:rsidRPr="004B7EAE">
        <w:rPr>
          <w:rFonts w:ascii="Helv" w:hAnsi="Helv" w:cs="Helv"/>
          <w:sz w:val="22"/>
          <w:szCs w:val="22"/>
        </w:rPr>
        <w:t xml:space="preserve"> </w:t>
      </w:r>
      <w:r w:rsidRPr="004B7EAE">
        <w:rPr>
          <w:sz w:val="22"/>
          <w:szCs w:val="22"/>
        </w:rPr>
        <w:t xml:space="preserve">за исключением изменения размера вознаграждения Депозитария согласно пункту 5.5 настоящего Договора и изменения юридического адреса и банковских реквизитов. </w:t>
      </w:r>
    </w:p>
    <w:p w:rsidR="009A09C6" w:rsidRDefault="009A09C6" w:rsidP="009A09C6">
      <w:pPr>
        <w:pStyle w:val="a3"/>
        <w:keepLines/>
        <w:rPr>
          <w:sz w:val="22"/>
          <w:szCs w:val="22"/>
        </w:rPr>
      </w:pPr>
      <w:r w:rsidRPr="004B7EAE">
        <w:rPr>
          <w:sz w:val="22"/>
          <w:szCs w:val="22"/>
        </w:rPr>
        <w:t>9.2. Настоящим Депонент подтверждает, что до заключения настоящего Договора он ознакомлен с Регламентом депозитария и Перечнем вознаграждений ЗАО «</w:t>
      </w:r>
      <w:proofErr w:type="spellStart"/>
      <w:r w:rsidR="00245F62">
        <w:rPr>
          <w:sz w:val="22"/>
          <w:szCs w:val="22"/>
        </w:rPr>
        <w:t>МТбанк</w:t>
      </w:r>
      <w:proofErr w:type="spellEnd"/>
      <w:r w:rsidRPr="004B7EAE">
        <w:rPr>
          <w:sz w:val="22"/>
          <w:szCs w:val="22"/>
        </w:rPr>
        <w:t xml:space="preserve">». </w:t>
      </w:r>
    </w:p>
    <w:p w:rsidR="009A09C6" w:rsidRPr="00F3560A" w:rsidRDefault="009A09C6" w:rsidP="009A09C6">
      <w:pPr>
        <w:pStyle w:val="a3"/>
        <w:keepLines/>
        <w:rPr>
          <w:sz w:val="22"/>
          <w:szCs w:val="22"/>
        </w:rPr>
      </w:pPr>
      <w:r w:rsidRPr="00F3560A">
        <w:rPr>
          <w:sz w:val="22"/>
          <w:szCs w:val="22"/>
        </w:rPr>
        <w:t>9.3. Стороны заверяют и гарантируют, что соблюдают и обязуются соблюдать применимые нормы законодательства по противодействию коррупции, предотвращения легализации доходов, полученных преступным путем, финансирования террористической деятельности и финансирования распространения оружия массового поражения, требования Антикоррупционной политики ЗАО «</w:t>
      </w:r>
      <w:proofErr w:type="spellStart"/>
      <w:r w:rsidR="00245F62">
        <w:rPr>
          <w:sz w:val="22"/>
          <w:szCs w:val="22"/>
        </w:rPr>
        <w:t>МТбанк</w:t>
      </w:r>
      <w:proofErr w:type="spellEnd"/>
      <w:r w:rsidRPr="00F3560A">
        <w:rPr>
          <w:sz w:val="22"/>
          <w:szCs w:val="22"/>
        </w:rPr>
        <w:t>» (далее – Антикоррупционные нормы). При исполнении своих обязательств по настоящему Договору Стороны не совершают каких-либо действий (отказываются от бездействия), которые противоречат Антикоррупционным нормам, и прилагают все необходимые и допустимые действующим законодательством усилия для обеспечения соблюдения Антикоррупционных норм их дочерними, зависимыми и аффилированными организациями.</w:t>
      </w:r>
    </w:p>
    <w:p w:rsidR="009A09C6" w:rsidRPr="004B7EAE" w:rsidRDefault="009A09C6" w:rsidP="009A09C6">
      <w:pPr>
        <w:pStyle w:val="a3"/>
        <w:keepLines/>
        <w:rPr>
          <w:sz w:val="22"/>
          <w:szCs w:val="22"/>
        </w:rPr>
      </w:pPr>
      <w:r w:rsidRPr="00F3560A">
        <w:rPr>
          <w:sz w:val="22"/>
          <w:szCs w:val="22"/>
        </w:rPr>
        <w:t xml:space="preserve">9.4. Депонент обязуется самостоятельно ознакомиться с информацией, касающейся Закона США «О налоговом контроле счетов в иностранных финансовых учреждениях» (FATCA – </w:t>
      </w:r>
      <w:proofErr w:type="spellStart"/>
      <w:r w:rsidRPr="00F3560A">
        <w:rPr>
          <w:sz w:val="22"/>
          <w:szCs w:val="22"/>
        </w:rPr>
        <w:t>Foreign</w:t>
      </w:r>
      <w:proofErr w:type="spellEnd"/>
      <w:r w:rsidRPr="00F3560A">
        <w:rPr>
          <w:sz w:val="22"/>
          <w:szCs w:val="22"/>
        </w:rPr>
        <w:t xml:space="preserve"> </w:t>
      </w:r>
      <w:proofErr w:type="spellStart"/>
      <w:r w:rsidRPr="00F3560A">
        <w:rPr>
          <w:sz w:val="22"/>
          <w:szCs w:val="22"/>
        </w:rPr>
        <w:t>Account</w:t>
      </w:r>
      <w:proofErr w:type="spellEnd"/>
      <w:r w:rsidRPr="00F3560A">
        <w:rPr>
          <w:sz w:val="22"/>
          <w:szCs w:val="22"/>
        </w:rPr>
        <w:t xml:space="preserve"> </w:t>
      </w:r>
      <w:proofErr w:type="spellStart"/>
      <w:r w:rsidRPr="00F3560A">
        <w:rPr>
          <w:sz w:val="22"/>
          <w:szCs w:val="22"/>
        </w:rPr>
        <w:t>Tax</w:t>
      </w:r>
      <w:proofErr w:type="spellEnd"/>
      <w:r w:rsidRPr="00F3560A">
        <w:rPr>
          <w:sz w:val="22"/>
          <w:szCs w:val="22"/>
        </w:rPr>
        <w:t xml:space="preserve"> </w:t>
      </w:r>
      <w:proofErr w:type="spellStart"/>
      <w:r w:rsidRPr="00F3560A">
        <w:rPr>
          <w:sz w:val="22"/>
          <w:szCs w:val="22"/>
        </w:rPr>
        <w:t>Compliance</w:t>
      </w:r>
      <w:proofErr w:type="spellEnd"/>
      <w:r w:rsidRPr="00F3560A">
        <w:rPr>
          <w:sz w:val="22"/>
          <w:szCs w:val="22"/>
        </w:rPr>
        <w:t xml:space="preserve"> </w:t>
      </w:r>
      <w:proofErr w:type="spellStart"/>
      <w:r w:rsidRPr="00F3560A">
        <w:rPr>
          <w:sz w:val="22"/>
          <w:szCs w:val="22"/>
        </w:rPr>
        <w:t>Act</w:t>
      </w:r>
      <w:proofErr w:type="spellEnd"/>
      <w:r w:rsidRPr="00F3560A">
        <w:rPr>
          <w:sz w:val="22"/>
          <w:szCs w:val="22"/>
        </w:rPr>
        <w:t>, а также с Комплаенс-политикой ЗАО «</w:t>
      </w:r>
      <w:proofErr w:type="spellStart"/>
      <w:r w:rsidR="00245F62">
        <w:rPr>
          <w:sz w:val="22"/>
          <w:szCs w:val="22"/>
        </w:rPr>
        <w:t>МТбанк</w:t>
      </w:r>
      <w:proofErr w:type="spellEnd"/>
      <w:r w:rsidRPr="00F3560A">
        <w:rPr>
          <w:sz w:val="22"/>
          <w:szCs w:val="22"/>
        </w:rPr>
        <w:t>», размещенной на официальном сайте Банка</w:t>
      </w:r>
      <w:r>
        <w:rPr>
          <w:sz w:val="22"/>
          <w:szCs w:val="22"/>
        </w:rPr>
        <w:t>)</w:t>
      </w:r>
      <w:r w:rsidRPr="00F3560A">
        <w:rPr>
          <w:sz w:val="22"/>
          <w:szCs w:val="22"/>
        </w:rPr>
        <w:t>.</w:t>
      </w:r>
    </w:p>
    <w:p w:rsidR="009A09C6" w:rsidRPr="004B7EAE" w:rsidRDefault="009A09C6" w:rsidP="009A09C6">
      <w:pPr>
        <w:pStyle w:val="a3"/>
        <w:keepLines/>
        <w:rPr>
          <w:sz w:val="22"/>
          <w:szCs w:val="22"/>
        </w:rPr>
      </w:pPr>
      <w:r w:rsidRPr="004B7EAE">
        <w:rPr>
          <w:sz w:val="22"/>
          <w:szCs w:val="22"/>
        </w:rPr>
        <w:t>9.</w:t>
      </w:r>
      <w:r>
        <w:rPr>
          <w:sz w:val="22"/>
          <w:szCs w:val="22"/>
        </w:rPr>
        <w:t>5</w:t>
      </w:r>
      <w:r w:rsidRPr="004B7EAE">
        <w:rPr>
          <w:sz w:val="22"/>
          <w:szCs w:val="22"/>
        </w:rPr>
        <w:t>. Настоящий договор составлен в двух экземплярах для каждой из сторон. Каждый экземпляр имеет одинаковую юридическую силу.</w:t>
      </w:r>
    </w:p>
    <w:p w:rsidR="009A09C6" w:rsidRPr="004B7EAE" w:rsidRDefault="009A09C6" w:rsidP="009A09C6">
      <w:pPr>
        <w:pStyle w:val="a3"/>
        <w:keepLines/>
        <w:rPr>
          <w:sz w:val="22"/>
          <w:szCs w:val="22"/>
        </w:rPr>
      </w:pPr>
    </w:p>
    <w:p w:rsidR="009A09C6" w:rsidRPr="004B7EAE" w:rsidRDefault="009A09C6" w:rsidP="009A09C6">
      <w:pPr>
        <w:rPr>
          <w:b/>
          <w:sz w:val="22"/>
          <w:szCs w:val="22"/>
        </w:rPr>
      </w:pPr>
      <w:r w:rsidRPr="004B7EAE">
        <w:rPr>
          <w:b/>
          <w:sz w:val="22"/>
          <w:szCs w:val="22"/>
        </w:rPr>
        <w:t>10. ЮРИДИЧЕСКИЕ АДРЕСА СТОРОН</w:t>
      </w:r>
    </w:p>
    <w:p w:rsidR="00514A4F" w:rsidRDefault="00514A4F" w:rsidP="00514A4F">
      <w:pPr>
        <w:jc w:val="both"/>
      </w:pPr>
    </w:p>
    <w:p w:rsidR="00514A4F" w:rsidRPr="00851330" w:rsidRDefault="00514A4F" w:rsidP="00514A4F">
      <w:pPr>
        <w:jc w:val="both"/>
        <w:rPr>
          <w:sz w:val="22"/>
          <w:szCs w:val="22"/>
        </w:rPr>
      </w:pPr>
      <w:r w:rsidRPr="00851330">
        <w:rPr>
          <w:sz w:val="22"/>
          <w:szCs w:val="22"/>
        </w:rPr>
        <w:t xml:space="preserve">Депонент:                                    </w:t>
      </w:r>
      <w:r w:rsidRPr="00851330">
        <w:rPr>
          <w:sz w:val="22"/>
          <w:szCs w:val="22"/>
        </w:rPr>
        <w:tab/>
      </w:r>
      <w:r w:rsidRPr="00851330">
        <w:rPr>
          <w:sz w:val="22"/>
          <w:szCs w:val="22"/>
        </w:rPr>
        <w:tab/>
        <w:t xml:space="preserve">        Депозитарий:</w:t>
      </w:r>
    </w:p>
    <w:p w:rsidR="00514A4F" w:rsidRPr="00851330" w:rsidRDefault="00514A4F" w:rsidP="00514A4F">
      <w:pPr>
        <w:jc w:val="both"/>
        <w:rPr>
          <w:b/>
          <w:sz w:val="22"/>
          <w:szCs w:val="22"/>
        </w:rPr>
      </w:pPr>
    </w:p>
    <w:p w:rsidR="00514A4F" w:rsidRPr="00142578" w:rsidRDefault="00514A4F" w:rsidP="00514A4F">
      <w:pPr>
        <w:jc w:val="both"/>
        <w:rPr>
          <w:b/>
          <w:sz w:val="24"/>
          <w:szCs w:val="24"/>
        </w:rPr>
      </w:pPr>
      <w:r>
        <w:t>____________________</w:t>
      </w:r>
      <w:r>
        <w:tab/>
      </w:r>
      <w:r>
        <w:tab/>
      </w:r>
      <w:r>
        <w:tab/>
      </w:r>
      <w:r>
        <w:tab/>
      </w:r>
      <w:r w:rsidRPr="00142578">
        <w:rPr>
          <w:sz w:val="24"/>
          <w:szCs w:val="24"/>
        </w:rPr>
        <w:t xml:space="preserve">       </w:t>
      </w:r>
      <w:r w:rsidRPr="00142578">
        <w:rPr>
          <w:b/>
          <w:sz w:val="24"/>
          <w:szCs w:val="24"/>
        </w:rPr>
        <w:t>ЗАО «</w:t>
      </w:r>
      <w:proofErr w:type="spellStart"/>
      <w:r w:rsidR="00245F62">
        <w:rPr>
          <w:b/>
          <w:sz w:val="24"/>
          <w:szCs w:val="24"/>
        </w:rPr>
        <w:t>МТбанк</w:t>
      </w:r>
      <w:proofErr w:type="spellEnd"/>
      <w:r w:rsidRPr="00142578">
        <w:rPr>
          <w:b/>
          <w:sz w:val="24"/>
          <w:szCs w:val="24"/>
        </w:rPr>
        <w:t>»</w:t>
      </w:r>
    </w:p>
    <w:p w:rsidR="00514A4F" w:rsidRDefault="00514A4F" w:rsidP="00514A4F">
      <w:pPr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                Республика Беларусь</w:t>
      </w:r>
    </w:p>
    <w:p w:rsidR="00514A4F" w:rsidRDefault="00514A4F" w:rsidP="00514A4F">
      <w:pPr>
        <w:jc w:val="both"/>
      </w:pPr>
      <w:r>
        <w:t xml:space="preserve">_____________________, </w:t>
      </w:r>
      <w:r>
        <w:tab/>
      </w:r>
      <w:r>
        <w:tab/>
      </w:r>
      <w:r>
        <w:tab/>
        <w:t xml:space="preserve">        220007, г. Минск, ул. Толстого, 10</w:t>
      </w:r>
    </w:p>
    <w:p w:rsidR="00514A4F" w:rsidRDefault="00514A4F" w:rsidP="00514A4F">
      <w:pPr>
        <w:ind w:left="4248" w:hanging="4248"/>
      </w:pPr>
      <w:r>
        <w:t xml:space="preserve">ул. ___________________        </w:t>
      </w:r>
      <w:r>
        <w:tab/>
        <w:t xml:space="preserve">        к/с </w:t>
      </w:r>
      <w:r w:rsidR="00651A79" w:rsidRPr="00651A79">
        <w:t>BY82 NBRB 3200 0011 7001 3000 0000</w:t>
      </w:r>
    </w:p>
    <w:p w:rsidR="00514A4F" w:rsidRDefault="00514A4F" w:rsidP="00514A4F">
      <w:r>
        <w:t xml:space="preserve">                                                                                             в Национальном банке</w:t>
      </w:r>
    </w:p>
    <w:p w:rsidR="00514A4F" w:rsidRDefault="00514A4F" w:rsidP="00514A4F">
      <w:pPr>
        <w:ind w:left="4248" w:hanging="4248"/>
      </w:pPr>
      <w:r>
        <w:t xml:space="preserve">                                                                                             Республики Беларусь, БИК </w:t>
      </w:r>
      <w:r>
        <w:rPr>
          <w:lang w:val="en-US"/>
        </w:rPr>
        <w:t>NBRBBY</w:t>
      </w:r>
      <w:r>
        <w:t>2Х,</w:t>
      </w:r>
    </w:p>
    <w:p w:rsidR="00514A4F" w:rsidRDefault="00514A4F" w:rsidP="00514A4F">
      <w:r>
        <w:t>р/с _____________, в _______________                          код депозитария 014</w:t>
      </w:r>
    </w:p>
    <w:p w:rsidR="00514A4F" w:rsidRDefault="00514A4F" w:rsidP="00514A4F">
      <w:r>
        <w:t>______________________                                                 УНП 100394906</w:t>
      </w:r>
    </w:p>
    <w:p w:rsidR="00514A4F" w:rsidRDefault="00514A4F" w:rsidP="00142578">
      <w:r>
        <w:t xml:space="preserve">УНП                                                                                        </w:t>
      </w:r>
      <w:r>
        <w:tab/>
      </w:r>
      <w:r>
        <w:tab/>
        <w:t xml:space="preserve">                                                                                                   </w:t>
      </w:r>
    </w:p>
    <w:p w:rsidR="00142578" w:rsidRDefault="00514A4F" w:rsidP="00514A4F">
      <w:pPr>
        <w:jc w:val="both"/>
      </w:pPr>
      <w:r>
        <w:t>От Депонента _____________________</w:t>
      </w:r>
      <w:r>
        <w:tab/>
        <w:t xml:space="preserve">                      От Депозитария</w:t>
      </w:r>
    </w:p>
    <w:p w:rsidR="00514A4F" w:rsidRPr="00142578" w:rsidRDefault="00514A4F" w:rsidP="00514A4F">
      <w:pPr>
        <w:jc w:val="both"/>
        <w:rPr>
          <w:sz w:val="24"/>
          <w:szCs w:val="24"/>
        </w:rPr>
      </w:pPr>
      <w:r w:rsidRPr="00142578">
        <w:rPr>
          <w:sz w:val="24"/>
          <w:szCs w:val="24"/>
        </w:rPr>
        <w:t xml:space="preserve">  </w:t>
      </w:r>
      <w:r w:rsidR="00142578" w:rsidRPr="00142578">
        <w:rPr>
          <w:sz w:val="24"/>
          <w:szCs w:val="24"/>
        </w:rPr>
        <w:t xml:space="preserve">                                                                            Начальник Казначейства</w:t>
      </w:r>
    </w:p>
    <w:p w:rsidR="00142578" w:rsidRDefault="00142578" w:rsidP="00514A4F">
      <w:pPr>
        <w:jc w:val="both"/>
      </w:pPr>
    </w:p>
    <w:p w:rsidR="00514A4F" w:rsidRDefault="00514A4F" w:rsidP="00514A4F">
      <w:pPr>
        <w:jc w:val="both"/>
      </w:pPr>
      <w:r>
        <w:t>____</w:t>
      </w:r>
      <w:r w:rsidR="00142578">
        <w:t>_________</w:t>
      </w:r>
      <w:r>
        <w:t>_______/_______________/                    _______________</w:t>
      </w:r>
      <w:r w:rsidR="00142578">
        <w:t>__________</w:t>
      </w:r>
      <w:r>
        <w:t>___/</w:t>
      </w:r>
      <w:r w:rsidR="00BD707B">
        <w:rPr>
          <w:sz w:val="24"/>
          <w:szCs w:val="24"/>
        </w:rPr>
        <w:t>_________________</w:t>
      </w:r>
      <w:r>
        <w:t xml:space="preserve">/     </w:t>
      </w:r>
    </w:p>
    <w:p w:rsidR="00514A4F" w:rsidRDefault="00514A4F" w:rsidP="00514A4F">
      <w:pPr>
        <w:jc w:val="both"/>
      </w:pPr>
      <w:r>
        <w:t xml:space="preserve">      подпись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142578">
        <w:t xml:space="preserve">       </w:t>
      </w:r>
      <w:proofErr w:type="spellStart"/>
      <w:r>
        <w:t>подпись</w:t>
      </w:r>
      <w:proofErr w:type="spellEnd"/>
      <w:r>
        <w:t xml:space="preserve">  </w:t>
      </w:r>
    </w:p>
    <w:p w:rsidR="00514A4F" w:rsidRDefault="00514A4F" w:rsidP="00514A4F">
      <w:pPr>
        <w:pStyle w:val="a3"/>
        <w:rPr>
          <w:sz w:val="20"/>
        </w:rPr>
      </w:pPr>
      <w:r>
        <w:rPr>
          <w:sz w:val="20"/>
        </w:rPr>
        <w:t>М.П.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М.П. </w:t>
      </w:r>
    </w:p>
    <w:p w:rsidR="00845350" w:rsidRDefault="00845350"/>
    <w:sectPr w:rsidR="00845350" w:rsidSect="00700F36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428D" w:rsidRDefault="000E428D" w:rsidP="00700F36">
      <w:r>
        <w:separator/>
      </w:r>
    </w:p>
  </w:endnote>
  <w:endnote w:type="continuationSeparator" w:id="0">
    <w:p w:rsidR="000E428D" w:rsidRDefault="000E428D" w:rsidP="00700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428D" w:rsidRDefault="000E428D" w:rsidP="00700F36">
      <w:r>
        <w:separator/>
      </w:r>
    </w:p>
  </w:footnote>
  <w:footnote w:type="continuationSeparator" w:id="0">
    <w:p w:rsidR="000E428D" w:rsidRDefault="000E428D" w:rsidP="00700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90C47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7526082F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7599398F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560"/>
    <w:rsid w:val="000B5E52"/>
    <w:rsid w:val="000E428D"/>
    <w:rsid w:val="00142578"/>
    <w:rsid w:val="00245F62"/>
    <w:rsid w:val="00375292"/>
    <w:rsid w:val="003E0AB0"/>
    <w:rsid w:val="00514A4F"/>
    <w:rsid w:val="00640560"/>
    <w:rsid w:val="00651A79"/>
    <w:rsid w:val="00700F36"/>
    <w:rsid w:val="00845350"/>
    <w:rsid w:val="00851330"/>
    <w:rsid w:val="008648F8"/>
    <w:rsid w:val="008D3346"/>
    <w:rsid w:val="009A09C6"/>
    <w:rsid w:val="00A0688C"/>
    <w:rsid w:val="00B041DE"/>
    <w:rsid w:val="00BD707B"/>
    <w:rsid w:val="00C57FE5"/>
    <w:rsid w:val="00D91FD5"/>
    <w:rsid w:val="00FD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FB795-410E-47EE-8D02-193B83EA3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09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A09C6"/>
    <w:pPr>
      <w:keepNext/>
      <w:jc w:val="both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A09C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9A09C6"/>
    <w:pPr>
      <w:widowControl w:val="0"/>
      <w:spacing w:after="0" w:line="240" w:lineRule="auto"/>
      <w:ind w:firstLine="720"/>
    </w:pPr>
    <w:rPr>
      <w:rFonts w:ascii="Consultant" w:eastAsia="Times New Roman" w:hAnsi="Consultant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9A09C6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9A09C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9A09C6"/>
    <w:pPr>
      <w:ind w:firstLine="567"/>
      <w:jc w:val="both"/>
    </w:pPr>
    <w:rPr>
      <w:rFonts w:ascii="Times New Roman CYR" w:hAnsi="Times New Roman CYR"/>
      <w:color w:val="FF0000"/>
      <w:sz w:val="24"/>
    </w:rPr>
  </w:style>
  <w:style w:type="character" w:customStyle="1" w:styleId="22">
    <w:name w:val="Основной текст с отступом 2 Знак"/>
    <w:basedOn w:val="a0"/>
    <w:link w:val="21"/>
    <w:rsid w:val="009A09C6"/>
    <w:rPr>
      <w:rFonts w:ascii="Times New Roman CYR" w:eastAsia="Times New Roman" w:hAnsi="Times New Roman CYR" w:cs="Times New Roman"/>
      <w:color w:val="FF0000"/>
      <w:sz w:val="24"/>
      <w:szCs w:val="20"/>
      <w:lang w:eastAsia="ru-RU"/>
    </w:rPr>
  </w:style>
  <w:style w:type="paragraph" w:styleId="3">
    <w:name w:val="Body Text Indent 3"/>
    <w:basedOn w:val="a"/>
    <w:link w:val="30"/>
    <w:rsid w:val="009A09C6"/>
    <w:pPr>
      <w:ind w:firstLine="426"/>
      <w:jc w:val="both"/>
    </w:pPr>
    <w:rPr>
      <w:rFonts w:ascii="Times New Roman CYR" w:hAnsi="Times New Roman CYR"/>
      <w:sz w:val="24"/>
    </w:rPr>
  </w:style>
  <w:style w:type="character" w:customStyle="1" w:styleId="30">
    <w:name w:val="Основной текст с отступом 3 Знак"/>
    <w:basedOn w:val="a0"/>
    <w:link w:val="3"/>
    <w:rsid w:val="009A09C6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9A09C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A09C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Обычный1"/>
    <w:rsid w:val="009A09C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00F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00F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00F3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00F3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2340</Words>
  <Characters>13340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MTBank</Company>
  <LinksUpToDate>false</LinksUpToDate>
  <CharactersWithSpaces>15649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arakovets</dc:creator>
  <cp:keywords/>
  <dc:description/>
  <cp:lastModifiedBy>Сорока Анна</cp:lastModifiedBy>
  <cp:revision>4</cp:revision>
  <dcterms:created xsi:type="dcterms:W3CDTF">2026-08-06T08:26:00Z</dcterms:created>
  <dcterms:modified xsi:type="dcterms:W3CDTF">2026-08-07T10:48:00Z</dcterms:modified>
</cp:coreProperties>
</file>